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42208" w:rsidRPr="00E075F3" w:rsidRDefault="00961836" w:rsidP="007376F5">
      <w:pPr>
        <w:snapToGrid w:val="0"/>
        <w:spacing w:beforeLines="100" w:before="240" w:afterLines="100" w:after="240"/>
        <w:jc w:val="center"/>
        <w:rPr>
          <w:rFonts w:ascii="黑体" w:eastAsia="黑体" w:hAnsi="黑体"/>
          <w:color w:val="000000" w:themeColor="text1"/>
          <w:sz w:val="30"/>
          <w:szCs w:val="22"/>
          <w:lang w:eastAsia="zh-CN"/>
        </w:rPr>
      </w:pPr>
      <w:r w:rsidRPr="00E075F3">
        <w:rPr>
          <w:rFonts w:ascii="黑体" w:eastAsia="黑体" w:hAnsi="黑体"/>
          <w:color w:val="000000" w:themeColor="text1"/>
          <w:spacing w:val="1"/>
          <w:sz w:val="30"/>
          <w:szCs w:val="22"/>
          <w:lang w:eastAsia="zh-CN"/>
        </w:rPr>
        <w:t>论文著作权转让承诺与声明</w:t>
      </w:r>
    </w:p>
    <w:p w:rsidR="00E42208" w:rsidRPr="006A08C9" w:rsidRDefault="00961836" w:rsidP="00B40777">
      <w:pPr>
        <w:snapToGrid w:val="0"/>
        <w:ind w:firstLineChars="176" w:firstLine="424"/>
        <w:rPr>
          <w:rFonts w:ascii="黑体" w:eastAsia="黑体" w:hAnsi="黑体"/>
          <w:b/>
          <w:color w:val="000000" w:themeColor="text1"/>
          <w:szCs w:val="22"/>
          <w:lang w:eastAsia="zh-CN"/>
        </w:rPr>
      </w:pPr>
      <w:r w:rsidRPr="006A08C9">
        <w:rPr>
          <w:rFonts w:ascii="黑体" w:eastAsia="黑体" w:hAnsi="黑体"/>
          <w:b/>
          <w:color w:val="000000" w:themeColor="text1"/>
          <w:szCs w:val="22"/>
          <w:lang w:eastAsia="zh-CN"/>
        </w:rPr>
        <w:t>论文题目：</w:t>
      </w:r>
    </w:p>
    <w:p w:rsidR="00E42208" w:rsidRPr="006A08C9" w:rsidRDefault="009240F4" w:rsidP="00B40777">
      <w:pPr>
        <w:snapToGrid w:val="0"/>
        <w:ind w:firstLineChars="176" w:firstLine="424"/>
        <w:rPr>
          <w:rFonts w:ascii="黑体" w:eastAsia="黑体" w:hAnsi="黑体"/>
          <w:b/>
          <w:color w:val="000000" w:themeColor="text1"/>
          <w:szCs w:val="22"/>
          <w:lang w:eastAsia="zh-CN"/>
        </w:rPr>
      </w:pPr>
      <w:r w:rsidRPr="006A08C9">
        <w:rPr>
          <w:rFonts w:ascii="黑体" w:eastAsia="黑体" w:hAnsi="黑体"/>
          <w:b/>
          <w:color w:val="000000" w:themeColor="text1"/>
          <w:szCs w:val="22"/>
          <w:lang w:eastAsia="zh-CN"/>
        </w:rPr>
        <w:t>全体</w:t>
      </w:r>
      <w:r w:rsidR="00961836" w:rsidRPr="006A08C9">
        <w:rPr>
          <w:rFonts w:ascii="黑体" w:eastAsia="黑体" w:hAnsi="黑体"/>
          <w:b/>
          <w:color w:val="000000" w:themeColor="text1"/>
          <w:szCs w:val="22"/>
          <w:lang w:eastAsia="zh-CN"/>
        </w:rPr>
        <w:t>作者</w:t>
      </w:r>
      <w:r w:rsidR="007E70E1" w:rsidRPr="006A08C9">
        <w:rPr>
          <w:rFonts w:ascii="黑体" w:eastAsia="黑体" w:hAnsi="黑体"/>
          <w:b/>
          <w:color w:val="000000" w:themeColor="text1"/>
          <w:szCs w:val="22"/>
          <w:lang w:eastAsia="zh-CN"/>
        </w:rPr>
        <w:t>姓名</w:t>
      </w:r>
      <w:r w:rsidRPr="006A08C9">
        <w:rPr>
          <w:rFonts w:ascii="黑体" w:eastAsia="黑体" w:hAnsi="黑体"/>
          <w:b/>
          <w:color w:val="000000" w:themeColor="text1"/>
          <w:szCs w:val="22"/>
          <w:lang w:eastAsia="zh-CN"/>
        </w:rPr>
        <w:t>（与稿件</w:t>
      </w:r>
      <w:r w:rsidR="000C00C1" w:rsidRPr="006A08C9">
        <w:rPr>
          <w:rFonts w:ascii="黑体" w:eastAsia="黑体" w:hAnsi="黑体"/>
          <w:b/>
          <w:color w:val="000000" w:themeColor="text1"/>
          <w:szCs w:val="22"/>
          <w:lang w:eastAsia="zh-CN"/>
        </w:rPr>
        <w:t>顺序</w:t>
      </w:r>
      <w:r w:rsidRPr="006A08C9">
        <w:rPr>
          <w:rFonts w:ascii="黑体" w:eastAsia="黑体" w:hAnsi="黑体"/>
          <w:b/>
          <w:color w:val="000000" w:themeColor="text1"/>
          <w:szCs w:val="22"/>
          <w:lang w:eastAsia="zh-CN"/>
        </w:rPr>
        <w:t>一致）</w:t>
      </w:r>
      <w:r w:rsidR="00961836" w:rsidRPr="006A08C9">
        <w:rPr>
          <w:rFonts w:ascii="黑体" w:eastAsia="黑体" w:hAnsi="黑体"/>
          <w:b/>
          <w:color w:val="000000" w:themeColor="text1"/>
          <w:szCs w:val="22"/>
          <w:lang w:eastAsia="zh-CN"/>
        </w:rPr>
        <w:t>：</w:t>
      </w:r>
    </w:p>
    <w:p w:rsidR="00E42208" w:rsidRPr="006A08C9" w:rsidRDefault="00961836" w:rsidP="00B40777">
      <w:pPr>
        <w:snapToGrid w:val="0"/>
        <w:ind w:firstLineChars="176" w:firstLine="424"/>
        <w:rPr>
          <w:rFonts w:ascii="黑体" w:eastAsia="黑体" w:hAnsi="黑体"/>
          <w:b/>
          <w:color w:val="000000" w:themeColor="text1"/>
          <w:szCs w:val="22"/>
          <w:lang w:eastAsia="zh-CN"/>
        </w:rPr>
      </w:pPr>
      <w:r w:rsidRPr="006A08C9">
        <w:rPr>
          <w:rFonts w:ascii="黑体" w:eastAsia="黑体" w:hAnsi="黑体"/>
          <w:b/>
          <w:color w:val="000000" w:themeColor="text1"/>
          <w:szCs w:val="22"/>
          <w:lang w:eastAsia="zh-CN"/>
        </w:rPr>
        <w:t>单位</w:t>
      </w:r>
      <w:r w:rsidR="007E70E1" w:rsidRPr="006A08C9">
        <w:rPr>
          <w:rFonts w:ascii="黑体" w:eastAsia="黑体" w:hAnsi="黑体"/>
          <w:b/>
          <w:color w:val="000000" w:themeColor="text1"/>
          <w:szCs w:val="22"/>
          <w:lang w:eastAsia="zh-CN"/>
        </w:rPr>
        <w:t>名称（第一作者的第一单位）</w:t>
      </w:r>
      <w:r w:rsidRPr="006A08C9">
        <w:rPr>
          <w:rFonts w:ascii="黑体" w:eastAsia="黑体" w:hAnsi="黑体"/>
          <w:b/>
          <w:color w:val="000000" w:themeColor="text1"/>
          <w:szCs w:val="22"/>
          <w:lang w:eastAsia="zh-CN"/>
        </w:rPr>
        <w:t>：</w:t>
      </w:r>
    </w:p>
    <w:p w:rsidR="001A29A8" w:rsidRPr="006A08C9" w:rsidRDefault="001A29A8" w:rsidP="00006AD5">
      <w:pPr>
        <w:snapToGrid w:val="0"/>
        <w:ind w:left="482" w:firstLineChars="200" w:firstLine="480"/>
        <w:jc w:val="both"/>
        <w:rPr>
          <w:rFonts w:eastAsia="宋体"/>
          <w:color w:val="000000" w:themeColor="text1"/>
          <w:szCs w:val="22"/>
          <w:lang w:eastAsia="zh-CN"/>
        </w:rPr>
      </w:pPr>
    </w:p>
    <w:p w:rsidR="00225F58" w:rsidRPr="006A08C9" w:rsidRDefault="00225F58" w:rsidP="00B40777">
      <w:pPr>
        <w:snapToGrid w:val="0"/>
        <w:ind w:firstLineChars="177" w:firstLine="425"/>
        <w:jc w:val="both"/>
        <w:rPr>
          <w:color w:val="000000" w:themeColor="text1"/>
          <w:szCs w:val="22"/>
          <w:lang w:eastAsia="zh-CN"/>
        </w:rPr>
      </w:pPr>
      <w:r w:rsidRPr="006A08C9">
        <w:rPr>
          <w:rFonts w:eastAsia="宋体"/>
          <w:color w:val="000000" w:themeColor="text1"/>
          <w:szCs w:val="22"/>
          <w:lang w:eastAsia="zh-CN"/>
        </w:rPr>
        <w:t>遵照《中华人民共和国著作权</w:t>
      </w:r>
      <w:r w:rsidR="005A4112" w:rsidRPr="006A08C9">
        <w:rPr>
          <w:rFonts w:eastAsia="宋体"/>
          <w:color w:val="000000" w:themeColor="text1"/>
          <w:szCs w:val="22"/>
          <w:lang w:eastAsia="zh-CN"/>
        </w:rPr>
        <w:t>法》，自本授权书签署之日起，</w:t>
      </w:r>
      <w:r w:rsidR="001A766D" w:rsidRPr="006A08C9">
        <w:rPr>
          <w:rFonts w:eastAsia="宋体"/>
          <w:color w:val="000000" w:themeColor="text1"/>
          <w:szCs w:val="22"/>
          <w:lang w:eastAsia="zh-CN"/>
        </w:rPr>
        <w:t>论文全体作者同意将该论文著作权</w:t>
      </w:r>
      <w:r w:rsidRPr="006A08C9">
        <w:rPr>
          <w:rFonts w:eastAsia="宋体"/>
          <w:color w:val="000000" w:themeColor="text1"/>
          <w:szCs w:val="22"/>
          <w:lang w:eastAsia="zh-CN"/>
        </w:rPr>
        <w:t>中的全部财产权，包括印刷版和电子版的汇编权、发行权、复制权、翻译权、信息网络传播权等的专有使用权在该论文著作权的有效期内在全世界范围内转让给《核农学报》编辑部，同时授权《核农学报》编辑部独家代理许可第三者使用上述权利。</w:t>
      </w:r>
      <w:r w:rsidR="00C811AE" w:rsidRPr="006A08C9">
        <w:rPr>
          <w:rFonts w:eastAsia="宋体"/>
          <w:color w:val="000000" w:themeColor="text1"/>
          <w:szCs w:val="22"/>
          <w:lang w:eastAsia="zh-CN"/>
        </w:rPr>
        <w:t>论文</w:t>
      </w:r>
      <w:r w:rsidRPr="006A08C9">
        <w:rPr>
          <w:rFonts w:eastAsia="宋体"/>
          <w:color w:val="000000" w:themeColor="text1"/>
          <w:szCs w:val="22"/>
          <w:lang w:eastAsia="zh-CN"/>
        </w:rPr>
        <w:t>刊登后，稿酬由《核农学报》编辑部一次性付清。</w:t>
      </w:r>
    </w:p>
    <w:p w:rsidR="00BA2810" w:rsidRPr="006A08C9" w:rsidRDefault="00BA2810" w:rsidP="00207C01">
      <w:pPr>
        <w:snapToGrid w:val="0"/>
        <w:ind w:firstLineChars="177" w:firstLine="425"/>
        <w:jc w:val="both"/>
        <w:rPr>
          <w:rFonts w:eastAsia="黑体"/>
          <w:color w:val="000000" w:themeColor="text1"/>
          <w:szCs w:val="22"/>
          <w:lang w:eastAsia="zh-CN"/>
        </w:rPr>
      </w:pPr>
      <w:r w:rsidRPr="006A08C9">
        <w:rPr>
          <w:rFonts w:eastAsia="黑体"/>
          <w:color w:val="000000" w:themeColor="text1"/>
          <w:szCs w:val="22"/>
          <w:lang w:eastAsia="zh-CN"/>
        </w:rPr>
        <w:t>作者承诺：</w:t>
      </w:r>
    </w:p>
    <w:p w:rsidR="00225F58" w:rsidRPr="006A08C9" w:rsidRDefault="00225F58" w:rsidP="00B40777">
      <w:pPr>
        <w:snapToGrid w:val="0"/>
        <w:ind w:firstLineChars="177" w:firstLine="425"/>
        <w:jc w:val="both"/>
        <w:rPr>
          <w:rFonts w:eastAsia="宋体"/>
          <w:color w:val="000000" w:themeColor="text1"/>
          <w:szCs w:val="22"/>
          <w:lang w:eastAsia="zh-CN"/>
        </w:rPr>
      </w:pPr>
      <w:r w:rsidRPr="006A08C9">
        <w:rPr>
          <w:rFonts w:eastAsia="宋体"/>
          <w:color w:val="000000" w:themeColor="text1"/>
          <w:szCs w:val="22"/>
          <w:lang w:eastAsia="zh-CN"/>
        </w:rPr>
        <w:t>1.</w:t>
      </w:r>
      <w:r w:rsidR="00C05E5F" w:rsidRPr="006A08C9">
        <w:rPr>
          <w:rFonts w:eastAsia="宋体"/>
          <w:color w:val="000000" w:themeColor="text1"/>
          <w:szCs w:val="22"/>
          <w:lang w:eastAsia="zh-CN"/>
        </w:rPr>
        <w:t xml:space="preserve"> </w:t>
      </w:r>
      <w:r w:rsidRPr="006A08C9">
        <w:rPr>
          <w:rFonts w:eastAsia="宋体"/>
          <w:color w:val="000000" w:themeColor="text1"/>
          <w:szCs w:val="22"/>
          <w:lang w:eastAsia="zh-CN"/>
        </w:rPr>
        <w:t>本论文为原创作品，拥有自主知识产权，未在国内外公开发表过，无抄袭、伪造和一稿多投问题，不涉及</w:t>
      </w:r>
      <w:r w:rsidR="00441FF1" w:rsidRPr="006A08C9">
        <w:rPr>
          <w:rFonts w:eastAsia="宋体"/>
          <w:color w:val="000000" w:themeColor="text1"/>
          <w:szCs w:val="22"/>
          <w:lang w:eastAsia="zh-CN"/>
        </w:rPr>
        <w:t>国家机密，也不涉及</w:t>
      </w:r>
      <w:r w:rsidRPr="006A08C9">
        <w:rPr>
          <w:rFonts w:eastAsia="宋体"/>
          <w:color w:val="000000" w:themeColor="text1"/>
          <w:szCs w:val="22"/>
          <w:lang w:eastAsia="zh-CN"/>
        </w:rPr>
        <w:t>其他侵权问题。若发生一稿多投、侵权、泄密等，责任</w:t>
      </w:r>
      <w:r w:rsidR="00C476F6" w:rsidRPr="006A08C9">
        <w:rPr>
          <w:rFonts w:eastAsia="宋体"/>
          <w:color w:val="000000" w:themeColor="text1"/>
          <w:szCs w:val="22"/>
          <w:lang w:eastAsia="zh-CN"/>
        </w:rPr>
        <w:t>由作者</w:t>
      </w:r>
      <w:r w:rsidRPr="006A08C9">
        <w:rPr>
          <w:rFonts w:eastAsia="宋体"/>
          <w:color w:val="000000" w:themeColor="text1"/>
          <w:szCs w:val="22"/>
          <w:lang w:eastAsia="zh-CN"/>
        </w:rPr>
        <w:t>自负。</w:t>
      </w:r>
    </w:p>
    <w:p w:rsidR="00225F58" w:rsidRPr="006A08C9" w:rsidRDefault="00225F58" w:rsidP="00B40777">
      <w:pPr>
        <w:snapToGrid w:val="0"/>
        <w:ind w:firstLineChars="177" w:firstLine="425"/>
        <w:jc w:val="both"/>
        <w:rPr>
          <w:rFonts w:eastAsia="宋体"/>
          <w:color w:val="000000" w:themeColor="text1"/>
          <w:szCs w:val="22"/>
          <w:lang w:eastAsia="zh-CN"/>
        </w:rPr>
      </w:pPr>
      <w:r w:rsidRPr="006A08C9">
        <w:rPr>
          <w:rFonts w:eastAsia="宋体"/>
          <w:color w:val="000000" w:themeColor="text1"/>
          <w:szCs w:val="22"/>
          <w:lang w:eastAsia="zh-CN"/>
        </w:rPr>
        <w:t>2.</w:t>
      </w:r>
      <w:r w:rsidR="00C05E5F" w:rsidRPr="006A08C9">
        <w:rPr>
          <w:rFonts w:eastAsia="宋体"/>
          <w:color w:val="000000" w:themeColor="text1"/>
          <w:szCs w:val="22"/>
          <w:lang w:eastAsia="zh-CN"/>
        </w:rPr>
        <w:t xml:space="preserve"> </w:t>
      </w:r>
      <w:r w:rsidRPr="006A08C9">
        <w:rPr>
          <w:rFonts w:eastAsia="宋体"/>
          <w:color w:val="000000" w:themeColor="text1"/>
          <w:szCs w:val="22"/>
          <w:lang w:eastAsia="zh-CN"/>
        </w:rPr>
        <w:t>该文中作者和作者单位的署名顺序属实且准确，作者之间、作者单位之间无署名及排序争议。</w:t>
      </w:r>
      <w:r w:rsidR="00CF444A" w:rsidRPr="006A08C9">
        <w:rPr>
          <w:rFonts w:eastAsia="宋体"/>
          <w:color w:val="000000" w:themeColor="text1"/>
          <w:kern w:val="2"/>
          <w:lang w:eastAsia="zh-CN"/>
        </w:rPr>
        <w:t>所有</w:t>
      </w:r>
      <w:r w:rsidR="005A4112" w:rsidRPr="006A08C9">
        <w:rPr>
          <w:rFonts w:eastAsia="宋体"/>
          <w:color w:val="000000" w:themeColor="text1"/>
          <w:kern w:val="2"/>
          <w:lang w:eastAsia="zh-CN"/>
        </w:rPr>
        <w:t>作者均为对论文有实际贡献的责任者，包括制定研究方案、直接参加研究工作</w:t>
      </w:r>
      <w:r w:rsidR="00CF444A" w:rsidRPr="006A08C9">
        <w:rPr>
          <w:rFonts w:eastAsia="宋体"/>
          <w:color w:val="000000" w:themeColor="text1"/>
          <w:kern w:val="2"/>
          <w:lang w:eastAsia="zh-CN"/>
        </w:rPr>
        <w:t>，</w:t>
      </w:r>
      <w:r w:rsidR="005A4112" w:rsidRPr="006A08C9">
        <w:rPr>
          <w:rFonts w:eastAsia="宋体"/>
          <w:color w:val="000000" w:themeColor="text1"/>
          <w:kern w:val="2"/>
          <w:lang w:eastAsia="zh-CN"/>
        </w:rPr>
        <w:t>以及参加论文撰写并能对内容负责的个人</w:t>
      </w:r>
      <w:r w:rsidR="00CF444A" w:rsidRPr="006A08C9">
        <w:rPr>
          <w:rFonts w:eastAsia="宋体"/>
          <w:color w:val="000000" w:themeColor="text1"/>
          <w:kern w:val="2"/>
          <w:lang w:eastAsia="zh-CN"/>
        </w:rPr>
        <w:t>。</w:t>
      </w:r>
    </w:p>
    <w:p w:rsidR="00BA2810" w:rsidRPr="006A08C9" w:rsidRDefault="00BA2810" w:rsidP="00B40777">
      <w:pPr>
        <w:snapToGrid w:val="0"/>
        <w:ind w:firstLineChars="177" w:firstLine="425"/>
        <w:jc w:val="both"/>
        <w:rPr>
          <w:rFonts w:eastAsia="宋体"/>
          <w:color w:val="000000" w:themeColor="text1"/>
          <w:szCs w:val="22"/>
          <w:lang w:eastAsia="zh-CN"/>
        </w:rPr>
      </w:pPr>
      <w:r w:rsidRPr="006A08C9">
        <w:rPr>
          <w:rFonts w:eastAsia="宋体"/>
          <w:color w:val="000000" w:themeColor="text1"/>
          <w:szCs w:val="22"/>
          <w:lang w:eastAsia="zh-CN"/>
        </w:rPr>
        <w:t>3.</w:t>
      </w:r>
      <w:r w:rsidR="00C05E5F" w:rsidRPr="006A08C9">
        <w:rPr>
          <w:rFonts w:eastAsia="宋体"/>
          <w:color w:val="000000" w:themeColor="text1"/>
          <w:szCs w:val="22"/>
          <w:lang w:eastAsia="zh-CN"/>
        </w:rPr>
        <w:t xml:space="preserve"> </w:t>
      </w:r>
      <w:r w:rsidRPr="006A08C9">
        <w:rPr>
          <w:rFonts w:eastAsia="宋体"/>
          <w:color w:val="000000" w:themeColor="text1"/>
          <w:szCs w:val="22"/>
          <w:lang w:eastAsia="zh-CN"/>
        </w:rPr>
        <w:t>本人将在以下情况继续使用该论文：</w:t>
      </w:r>
      <w:r w:rsidRPr="006A08C9">
        <w:rPr>
          <w:rFonts w:eastAsia="宋体"/>
          <w:color w:val="000000" w:themeColor="text1"/>
          <w:szCs w:val="22"/>
          <w:lang w:eastAsia="zh-CN"/>
        </w:rPr>
        <w:t>1</w:t>
      </w:r>
      <w:r w:rsidRPr="006A08C9">
        <w:rPr>
          <w:rFonts w:eastAsia="宋体"/>
          <w:color w:val="000000" w:themeColor="text1"/>
          <w:szCs w:val="22"/>
          <w:lang w:eastAsia="zh-CN"/>
        </w:rPr>
        <w:t>）专利申请；</w:t>
      </w:r>
      <w:r w:rsidRPr="006A08C9">
        <w:rPr>
          <w:rFonts w:eastAsia="宋体"/>
          <w:color w:val="000000" w:themeColor="text1"/>
          <w:szCs w:val="22"/>
          <w:lang w:eastAsia="zh-CN"/>
        </w:rPr>
        <w:t>2</w:t>
      </w:r>
      <w:r w:rsidRPr="006A08C9">
        <w:rPr>
          <w:rFonts w:eastAsia="宋体"/>
          <w:color w:val="000000" w:themeColor="text1"/>
          <w:szCs w:val="22"/>
          <w:lang w:eastAsia="zh-CN"/>
        </w:rPr>
        <w:t>）学术报告和讲演；</w:t>
      </w:r>
      <w:r w:rsidRPr="006A08C9">
        <w:rPr>
          <w:rFonts w:eastAsia="宋体"/>
          <w:color w:val="000000" w:themeColor="text1"/>
          <w:szCs w:val="22"/>
          <w:lang w:eastAsia="zh-CN"/>
        </w:rPr>
        <w:t>3</w:t>
      </w:r>
      <w:r w:rsidRPr="006A08C9">
        <w:rPr>
          <w:rFonts w:eastAsia="宋体"/>
          <w:color w:val="000000" w:themeColor="text1"/>
          <w:szCs w:val="22"/>
          <w:lang w:eastAsia="zh-CN"/>
        </w:rPr>
        <w:t>）非商业性的学术交流；</w:t>
      </w:r>
      <w:r w:rsidRPr="006A08C9">
        <w:rPr>
          <w:rFonts w:eastAsia="宋体"/>
          <w:color w:val="000000" w:themeColor="text1"/>
          <w:szCs w:val="22"/>
          <w:lang w:eastAsia="zh-CN"/>
        </w:rPr>
        <w:t>4</w:t>
      </w:r>
      <w:r w:rsidRPr="006A08C9">
        <w:rPr>
          <w:rFonts w:eastAsia="宋体"/>
          <w:color w:val="000000" w:themeColor="text1"/>
          <w:szCs w:val="22"/>
          <w:lang w:eastAsia="zh-CN"/>
        </w:rPr>
        <w:t>）</w:t>
      </w:r>
      <w:r w:rsidR="005B18CF" w:rsidRPr="006A08C9">
        <w:rPr>
          <w:rFonts w:eastAsia="宋体"/>
          <w:color w:val="000000" w:themeColor="text1"/>
          <w:szCs w:val="22"/>
          <w:lang w:eastAsia="zh-CN"/>
        </w:rPr>
        <w:t>编辑部</w:t>
      </w:r>
      <w:r w:rsidRPr="006A08C9">
        <w:rPr>
          <w:rFonts w:eastAsia="宋体"/>
          <w:color w:val="000000" w:themeColor="text1"/>
          <w:szCs w:val="22"/>
          <w:lang w:eastAsia="zh-CN"/>
        </w:rPr>
        <w:t>允许并授权的其他活动。</w:t>
      </w:r>
    </w:p>
    <w:p w:rsidR="00E42208" w:rsidRPr="006A08C9" w:rsidRDefault="00BA2810" w:rsidP="00B40777">
      <w:pPr>
        <w:snapToGrid w:val="0"/>
        <w:ind w:firstLineChars="177" w:firstLine="425"/>
        <w:jc w:val="both"/>
        <w:rPr>
          <w:rFonts w:eastAsia="宋体"/>
          <w:color w:val="000000" w:themeColor="text1"/>
          <w:szCs w:val="22"/>
          <w:lang w:eastAsia="zh-CN"/>
        </w:rPr>
      </w:pPr>
      <w:r w:rsidRPr="006A08C9">
        <w:rPr>
          <w:rFonts w:eastAsia="宋体"/>
          <w:color w:val="000000" w:themeColor="text1"/>
          <w:szCs w:val="22"/>
          <w:lang w:eastAsia="zh-CN"/>
        </w:rPr>
        <w:t>4</w:t>
      </w:r>
      <w:r w:rsidR="00961836" w:rsidRPr="006A08C9">
        <w:rPr>
          <w:rFonts w:eastAsia="宋体"/>
          <w:color w:val="000000" w:themeColor="text1"/>
          <w:szCs w:val="22"/>
          <w:lang w:eastAsia="zh-CN"/>
        </w:rPr>
        <w:t>.</w:t>
      </w:r>
      <w:r w:rsidR="002B4080" w:rsidRPr="006A08C9">
        <w:rPr>
          <w:rFonts w:eastAsia="宋体"/>
          <w:color w:val="000000" w:themeColor="text1"/>
          <w:szCs w:val="22"/>
          <w:lang w:eastAsia="zh-CN"/>
        </w:rPr>
        <w:t xml:space="preserve"> </w:t>
      </w:r>
      <w:r w:rsidR="00961836" w:rsidRPr="006A08C9">
        <w:rPr>
          <w:rFonts w:eastAsia="宋体"/>
          <w:color w:val="000000" w:themeColor="text1"/>
          <w:szCs w:val="22"/>
          <w:lang w:eastAsia="zh-CN"/>
        </w:rPr>
        <w:t>论文刊出后，一次性支付稿酬及转让费标准为</w:t>
      </w:r>
      <w:r w:rsidR="00961836" w:rsidRPr="006A08C9">
        <w:rPr>
          <w:rFonts w:eastAsia="宋体"/>
          <w:color w:val="000000" w:themeColor="text1"/>
          <w:szCs w:val="22"/>
          <w:u w:val="single"/>
          <w:lang w:eastAsia="zh-CN"/>
        </w:rPr>
        <w:t>30</w:t>
      </w:r>
      <w:r w:rsidR="00961836" w:rsidRPr="006A08C9">
        <w:rPr>
          <w:rFonts w:eastAsia="宋体"/>
          <w:color w:val="000000" w:themeColor="text1"/>
          <w:szCs w:val="22"/>
          <w:u w:val="single"/>
          <w:lang w:eastAsia="zh-CN"/>
        </w:rPr>
        <w:t>元</w:t>
      </w:r>
      <w:r w:rsidR="00961836" w:rsidRPr="006A08C9">
        <w:rPr>
          <w:rFonts w:eastAsia="宋体"/>
          <w:color w:val="000000" w:themeColor="text1"/>
          <w:szCs w:val="22"/>
          <w:u w:val="single"/>
          <w:lang w:eastAsia="zh-CN"/>
        </w:rPr>
        <w:t>/</w:t>
      </w:r>
      <w:r w:rsidR="00385D27" w:rsidRPr="006A08C9">
        <w:rPr>
          <w:rFonts w:eastAsia="宋体"/>
          <w:color w:val="000000" w:themeColor="text1"/>
          <w:szCs w:val="22"/>
          <w:u w:val="single"/>
          <w:lang w:eastAsia="zh-CN"/>
        </w:rPr>
        <w:t>面</w:t>
      </w:r>
      <w:r w:rsidRPr="006A08C9">
        <w:rPr>
          <w:rFonts w:eastAsia="宋体"/>
          <w:color w:val="000000" w:themeColor="text1"/>
          <w:szCs w:val="22"/>
          <w:lang w:eastAsia="zh-CN"/>
        </w:rPr>
        <w:t>（含</w:t>
      </w:r>
      <w:proofErr w:type="gramStart"/>
      <w:r w:rsidRPr="006A08C9">
        <w:rPr>
          <w:rFonts w:eastAsia="宋体"/>
          <w:color w:val="000000" w:themeColor="text1"/>
          <w:szCs w:val="22"/>
          <w:lang w:eastAsia="zh-CN"/>
        </w:rPr>
        <w:t>中国知网等</w:t>
      </w:r>
      <w:proofErr w:type="gramEnd"/>
      <w:r w:rsidRPr="006A08C9">
        <w:rPr>
          <w:rFonts w:eastAsia="宋体"/>
          <w:color w:val="000000" w:themeColor="text1"/>
          <w:szCs w:val="22"/>
          <w:lang w:eastAsia="zh-CN"/>
        </w:rPr>
        <w:t>数据库的网络传播著作权使用费）</w:t>
      </w:r>
      <w:r w:rsidR="00961836" w:rsidRPr="006A08C9">
        <w:rPr>
          <w:rFonts w:eastAsia="宋体"/>
          <w:color w:val="000000" w:themeColor="text1"/>
          <w:szCs w:val="22"/>
          <w:lang w:eastAsia="zh-CN"/>
        </w:rPr>
        <w:t>。</w:t>
      </w:r>
    </w:p>
    <w:p w:rsidR="00E42208" w:rsidRPr="006A08C9" w:rsidRDefault="003954A6" w:rsidP="00B40777">
      <w:pPr>
        <w:snapToGrid w:val="0"/>
        <w:ind w:firstLineChars="177" w:firstLine="425"/>
        <w:jc w:val="both"/>
        <w:rPr>
          <w:rFonts w:eastAsia="宋体"/>
          <w:color w:val="000000" w:themeColor="text1"/>
          <w:szCs w:val="22"/>
          <w:lang w:eastAsia="zh-CN"/>
        </w:rPr>
      </w:pPr>
      <w:r w:rsidRPr="006A08C9">
        <w:rPr>
          <w:rFonts w:eastAsia="宋体"/>
          <w:color w:val="000000" w:themeColor="text1"/>
          <w:szCs w:val="22"/>
          <w:lang w:eastAsia="zh-CN"/>
        </w:rPr>
        <w:t>5</w:t>
      </w:r>
      <w:r w:rsidR="00961836" w:rsidRPr="006A08C9">
        <w:rPr>
          <w:rFonts w:eastAsia="宋体"/>
          <w:color w:val="000000" w:themeColor="text1"/>
          <w:szCs w:val="22"/>
          <w:lang w:eastAsia="zh-CN"/>
        </w:rPr>
        <w:t>.</w:t>
      </w:r>
      <w:r w:rsidR="00C05E5F" w:rsidRPr="006A08C9">
        <w:rPr>
          <w:rFonts w:eastAsia="宋体"/>
          <w:color w:val="000000" w:themeColor="text1"/>
          <w:szCs w:val="22"/>
          <w:lang w:eastAsia="zh-CN"/>
        </w:rPr>
        <w:t xml:space="preserve"> </w:t>
      </w:r>
      <w:proofErr w:type="gramStart"/>
      <w:r w:rsidR="00E70365" w:rsidRPr="006A08C9">
        <w:rPr>
          <w:rFonts w:eastAsia="宋体"/>
          <w:color w:val="000000" w:themeColor="text1"/>
          <w:szCs w:val="22"/>
          <w:lang w:eastAsia="zh-CN"/>
        </w:rPr>
        <w:t>本</w:t>
      </w:r>
      <w:r w:rsidR="00CF444A" w:rsidRPr="006A08C9">
        <w:rPr>
          <w:rFonts w:eastAsia="宋体"/>
          <w:color w:val="000000" w:themeColor="text1"/>
          <w:szCs w:val="22"/>
          <w:lang w:eastAsia="zh-CN"/>
        </w:rPr>
        <w:t>承诺与声明自</w:t>
      </w:r>
      <w:r w:rsidR="00E70365" w:rsidRPr="006A08C9">
        <w:rPr>
          <w:rFonts w:eastAsia="宋体"/>
          <w:color w:val="000000" w:themeColor="text1"/>
          <w:szCs w:val="22"/>
          <w:lang w:eastAsia="zh-CN"/>
        </w:rPr>
        <w:t>全体</w:t>
      </w:r>
      <w:proofErr w:type="gramEnd"/>
      <w:r w:rsidR="00E70365" w:rsidRPr="006A08C9">
        <w:rPr>
          <w:rFonts w:eastAsia="宋体"/>
          <w:color w:val="000000" w:themeColor="text1"/>
          <w:szCs w:val="22"/>
          <w:lang w:eastAsia="zh-CN"/>
        </w:rPr>
        <w:t>作者签字之日起生效。若所投论文未被录用</w:t>
      </w:r>
      <w:r w:rsidR="00961836" w:rsidRPr="006A08C9">
        <w:rPr>
          <w:rFonts w:eastAsia="宋体"/>
          <w:color w:val="000000" w:themeColor="text1"/>
          <w:szCs w:val="22"/>
          <w:lang w:eastAsia="zh-CN"/>
        </w:rPr>
        <w:t>，则</w:t>
      </w:r>
      <w:r w:rsidR="003B0956" w:rsidRPr="006A08C9">
        <w:rPr>
          <w:rFonts w:eastAsia="宋体"/>
          <w:color w:val="000000" w:themeColor="text1"/>
          <w:szCs w:val="22"/>
          <w:lang w:eastAsia="zh-CN"/>
        </w:rPr>
        <w:t>其</w:t>
      </w:r>
      <w:r w:rsidR="00961836" w:rsidRPr="006A08C9">
        <w:rPr>
          <w:rFonts w:eastAsia="宋体"/>
          <w:color w:val="000000" w:themeColor="text1"/>
          <w:szCs w:val="22"/>
          <w:lang w:eastAsia="zh-CN"/>
        </w:rPr>
        <w:t>自动失效。</w:t>
      </w:r>
    </w:p>
    <w:p w:rsidR="00BA2810" w:rsidRPr="00727EFB" w:rsidRDefault="003954A6" w:rsidP="002F44B3">
      <w:pPr>
        <w:snapToGrid w:val="0"/>
        <w:ind w:firstLineChars="177" w:firstLine="425"/>
        <w:jc w:val="both"/>
        <w:rPr>
          <w:rFonts w:ascii="黑体" w:eastAsia="黑体" w:hAnsi="黑体"/>
          <w:color w:val="000000" w:themeColor="text1"/>
          <w:szCs w:val="22"/>
          <w:lang w:eastAsia="zh-CN"/>
        </w:rPr>
      </w:pPr>
      <w:r w:rsidRPr="00727EFB">
        <w:rPr>
          <w:rFonts w:ascii="黑体" w:eastAsia="黑体" w:hAnsi="黑体"/>
          <w:color w:val="000000" w:themeColor="text1"/>
          <w:szCs w:val="22"/>
          <w:lang w:eastAsia="zh-CN"/>
        </w:rPr>
        <w:t>6</w:t>
      </w:r>
      <w:r w:rsidR="00BA2810" w:rsidRPr="00727EFB">
        <w:rPr>
          <w:rFonts w:ascii="黑体" w:eastAsia="黑体" w:hAnsi="黑体"/>
          <w:color w:val="000000" w:themeColor="text1"/>
          <w:szCs w:val="22"/>
          <w:lang w:eastAsia="zh-CN"/>
        </w:rPr>
        <w:t>.</w:t>
      </w:r>
      <w:r w:rsidR="004027B5" w:rsidRPr="00727EFB">
        <w:rPr>
          <w:rFonts w:ascii="黑体" w:eastAsia="黑体" w:hAnsi="黑体"/>
          <w:color w:val="000000" w:themeColor="text1"/>
          <w:szCs w:val="22"/>
          <w:lang w:eastAsia="zh-CN"/>
        </w:rPr>
        <w:t xml:space="preserve"> </w:t>
      </w:r>
      <w:r w:rsidR="008E7EEC" w:rsidRPr="00727EFB">
        <w:rPr>
          <w:rFonts w:ascii="黑体" w:eastAsia="黑体" w:hAnsi="黑体"/>
          <w:color w:val="000000" w:themeColor="text1"/>
          <w:szCs w:val="22"/>
          <w:lang w:eastAsia="zh-CN"/>
        </w:rPr>
        <w:t>经第一作者第一单位</w:t>
      </w:r>
      <w:r w:rsidR="00EF1964" w:rsidRPr="00727EFB">
        <w:rPr>
          <w:rFonts w:ascii="黑体" w:eastAsia="黑体" w:hAnsi="黑体"/>
          <w:color w:val="000000" w:themeColor="text1"/>
          <w:szCs w:val="22"/>
          <w:lang w:eastAsia="zh-CN"/>
        </w:rPr>
        <w:t>盖章</w:t>
      </w:r>
      <w:r w:rsidR="008E7EEC" w:rsidRPr="00727EFB">
        <w:rPr>
          <w:rFonts w:ascii="黑体" w:eastAsia="黑体" w:hAnsi="黑体"/>
          <w:color w:val="000000" w:themeColor="text1"/>
          <w:szCs w:val="22"/>
          <w:lang w:eastAsia="zh-CN"/>
        </w:rPr>
        <w:t>或科研主管部门盖章后，</w:t>
      </w:r>
      <w:r w:rsidR="00BA2810" w:rsidRPr="00727EFB">
        <w:rPr>
          <w:rFonts w:ascii="黑体" w:eastAsia="黑体" w:hAnsi="黑体"/>
          <w:color w:val="000000" w:themeColor="text1"/>
          <w:szCs w:val="22"/>
          <w:lang w:eastAsia="zh-CN"/>
        </w:rPr>
        <w:t>将电子版</w:t>
      </w:r>
      <w:r w:rsidR="00F225F7" w:rsidRPr="00727EFB">
        <w:rPr>
          <w:rFonts w:ascii="黑体" w:eastAsia="黑体" w:hAnsi="黑体"/>
          <w:color w:val="000000" w:themeColor="text1"/>
          <w:szCs w:val="22"/>
          <w:lang w:eastAsia="zh-CN"/>
        </w:rPr>
        <w:t>（2面）</w:t>
      </w:r>
      <w:r w:rsidR="00BA2810" w:rsidRPr="00727EFB">
        <w:rPr>
          <w:rFonts w:ascii="黑体" w:eastAsia="黑体" w:hAnsi="黑体"/>
          <w:color w:val="000000" w:themeColor="text1"/>
          <w:szCs w:val="22"/>
          <w:lang w:eastAsia="zh-CN"/>
        </w:rPr>
        <w:t>上传至投稿系统的版权协议模块（无需邮寄纸质版）。</w:t>
      </w:r>
    </w:p>
    <w:p w:rsidR="003954A6" w:rsidRPr="00E075F3" w:rsidRDefault="003954A6" w:rsidP="007376F5">
      <w:pPr>
        <w:snapToGrid w:val="0"/>
        <w:spacing w:beforeLines="100" w:before="240" w:afterLines="100" w:after="240"/>
        <w:jc w:val="center"/>
        <w:rPr>
          <w:rFonts w:ascii="黑体" w:eastAsia="黑体" w:hAnsi="黑体"/>
          <w:color w:val="000000" w:themeColor="text1"/>
          <w:spacing w:val="1"/>
          <w:sz w:val="30"/>
          <w:szCs w:val="22"/>
          <w:lang w:eastAsia="zh-CN"/>
        </w:rPr>
      </w:pPr>
      <w:r w:rsidRPr="00E075F3">
        <w:rPr>
          <w:rFonts w:ascii="黑体" w:eastAsia="黑体" w:hAnsi="黑体"/>
          <w:color w:val="000000" w:themeColor="text1"/>
          <w:spacing w:val="1"/>
          <w:sz w:val="30"/>
          <w:szCs w:val="22"/>
          <w:lang w:eastAsia="zh-CN"/>
        </w:rPr>
        <w:t>网络首发知情同意</w:t>
      </w:r>
      <w:r w:rsidR="007353C1" w:rsidRPr="00E075F3">
        <w:rPr>
          <w:rFonts w:ascii="黑体" w:eastAsia="黑体" w:hAnsi="黑体"/>
          <w:color w:val="000000" w:themeColor="text1"/>
          <w:spacing w:val="1"/>
          <w:sz w:val="30"/>
          <w:szCs w:val="22"/>
          <w:lang w:eastAsia="zh-CN"/>
        </w:rPr>
        <w:t>（请作者勾选）</w:t>
      </w:r>
    </w:p>
    <w:p w:rsidR="007353C1" w:rsidRPr="006A08C9" w:rsidRDefault="00A11BBD" w:rsidP="00B40777">
      <w:pPr>
        <w:snapToGrid w:val="0"/>
        <w:ind w:firstLineChars="177" w:firstLine="426"/>
        <w:jc w:val="both"/>
        <w:rPr>
          <w:rFonts w:ascii="黑体" w:eastAsia="黑体" w:hAnsi="黑体"/>
          <w:b/>
          <w:color w:val="000000" w:themeColor="text1"/>
          <w:szCs w:val="22"/>
          <w:lang w:eastAsia="zh-CN"/>
        </w:rPr>
      </w:pPr>
      <w:r w:rsidRPr="006A08C9">
        <w:rPr>
          <w:rFonts w:ascii="黑体" w:eastAsia="黑体" w:hAnsi="黑体"/>
          <w:b/>
          <w:color w:val="000000" w:themeColor="text1"/>
          <w:szCs w:val="22"/>
          <w:lang w:eastAsia="zh-CN"/>
        </w:rPr>
        <w:t>论文</w:t>
      </w:r>
      <w:r w:rsidR="003954A6" w:rsidRPr="006A08C9">
        <w:rPr>
          <w:rFonts w:ascii="黑体" w:eastAsia="黑体" w:hAnsi="黑体"/>
          <w:b/>
          <w:color w:val="000000" w:themeColor="text1"/>
          <w:szCs w:val="22"/>
          <w:lang w:eastAsia="zh-CN"/>
        </w:rPr>
        <w:t>被正式录用后，</w:t>
      </w:r>
      <w:r w:rsidR="00B40777" w:rsidRPr="006A08C9">
        <w:rPr>
          <w:rFonts w:ascii="黑体" w:eastAsia="黑体" w:hAnsi="黑体"/>
          <w:b/>
          <w:color w:val="000000" w:themeColor="text1"/>
          <w:szCs w:val="22"/>
          <w:lang w:eastAsia="zh-CN"/>
        </w:rPr>
        <w:t>是否同意</w:t>
      </w:r>
      <w:r w:rsidR="003954A6" w:rsidRPr="006A08C9">
        <w:rPr>
          <w:rFonts w:ascii="黑体" w:eastAsia="黑体" w:hAnsi="黑体"/>
          <w:b/>
          <w:color w:val="000000" w:themeColor="text1"/>
          <w:szCs w:val="22"/>
          <w:lang w:eastAsia="zh-CN"/>
        </w:rPr>
        <w:t>在中国知网</w:t>
      </w:r>
      <w:r w:rsidR="003F76C6" w:rsidRPr="006A08C9">
        <w:rPr>
          <w:rFonts w:ascii="黑体" w:eastAsia="黑体" w:hAnsi="黑体"/>
          <w:b/>
          <w:color w:val="000000" w:themeColor="text1"/>
          <w:szCs w:val="22"/>
          <w:lang w:eastAsia="zh-CN"/>
        </w:rPr>
        <w:t>进行</w:t>
      </w:r>
      <w:r w:rsidR="003954A6" w:rsidRPr="006A08C9">
        <w:rPr>
          <w:rFonts w:ascii="黑体" w:eastAsia="黑体" w:hAnsi="黑体"/>
          <w:b/>
          <w:color w:val="000000" w:themeColor="text1"/>
          <w:szCs w:val="22"/>
          <w:lang w:eastAsia="zh-CN"/>
        </w:rPr>
        <w:t>网络首发</w:t>
      </w:r>
      <w:r w:rsidR="00B40777" w:rsidRPr="006A08C9">
        <w:rPr>
          <w:rFonts w:ascii="黑体" w:eastAsia="黑体" w:hAnsi="黑体"/>
          <w:b/>
          <w:color w:val="000000" w:themeColor="text1"/>
          <w:szCs w:val="22"/>
          <w:lang w:eastAsia="zh-CN"/>
        </w:rPr>
        <w:t xml:space="preserve">：是（    </w:t>
      </w:r>
      <w:r w:rsidR="000C574C" w:rsidRPr="006A08C9">
        <w:rPr>
          <w:rFonts w:ascii="黑体" w:eastAsia="黑体" w:hAnsi="黑体"/>
          <w:b/>
          <w:color w:val="000000" w:themeColor="text1"/>
          <w:szCs w:val="22"/>
          <w:lang w:eastAsia="zh-CN"/>
        </w:rPr>
        <w:t xml:space="preserve">  </w:t>
      </w:r>
      <w:r w:rsidR="00B40777" w:rsidRPr="006A08C9">
        <w:rPr>
          <w:rFonts w:ascii="黑体" w:eastAsia="黑体" w:hAnsi="黑体"/>
          <w:b/>
          <w:color w:val="000000" w:themeColor="text1"/>
          <w:szCs w:val="22"/>
          <w:lang w:eastAsia="zh-CN"/>
        </w:rPr>
        <w:t xml:space="preserve">）/否（    </w:t>
      </w:r>
      <w:r w:rsidR="00E075F3">
        <w:rPr>
          <w:rFonts w:ascii="黑体" w:eastAsia="黑体" w:hAnsi="黑体" w:hint="eastAsia"/>
          <w:b/>
          <w:color w:val="000000" w:themeColor="text1"/>
          <w:szCs w:val="22"/>
          <w:lang w:eastAsia="zh-CN"/>
        </w:rPr>
        <w:t xml:space="preserve"> </w:t>
      </w:r>
      <w:bookmarkStart w:id="0" w:name="_GoBack"/>
      <w:bookmarkEnd w:id="0"/>
      <w:r w:rsidR="006A08C9" w:rsidRPr="006A08C9">
        <w:rPr>
          <w:rFonts w:ascii="黑体" w:eastAsia="黑体" w:hAnsi="黑体"/>
          <w:b/>
          <w:color w:val="000000" w:themeColor="text1"/>
          <w:szCs w:val="22"/>
          <w:lang w:eastAsia="zh-CN"/>
        </w:rPr>
        <w:t xml:space="preserve"> </w:t>
      </w:r>
      <w:r w:rsidR="00B40777" w:rsidRPr="006A08C9">
        <w:rPr>
          <w:rFonts w:ascii="黑体" w:eastAsia="黑体" w:hAnsi="黑体"/>
          <w:b/>
          <w:color w:val="000000" w:themeColor="text1"/>
          <w:szCs w:val="22"/>
          <w:lang w:eastAsia="zh-CN"/>
        </w:rPr>
        <w:t>）。</w:t>
      </w:r>
    </w:p>
    <w:p w:rsidR="003954A6" w:rsidRPr="006A08C9" w:rsidRDefault="00006AD5" w:rsidP="0086713D">
      <w:pPr>
        <w:snapToGrid w:val="0"/>
        <w:ind w:firstLineChars="177" w:firstLine="426"/>
        <w:jc w:val="both"/>
        <w:rPr>
          <w:rFonts w:eastAsia="宋体"/>
          <w:b/>
          <w:color w:val="000000" w:themeColor="text1"/>
          <w:szCs w:val="22"/>
          <w:lang w:eastAsia="zh-CN"/>
        </w:rPr>
      </w:pPr>
      <w:r w:rsidRPr="006A08C9">
        <w:rPr>
          <w:rFonts w:eastAsia="宋体"/>
          <w:b/>
          <w:color w:val="000000" w:themeColor="text1"/>
          <w:szCs w:val="22"/>
          <w:lang w:eastAsia="zh-CN"/>
        </w:rPr>
        <w:t>备注</w:t>
      </w:r>
      <w:r w:rsidR="003954A6" w:rsidRPr="006A08C9">
        <w:rPr>
          <w:rFonts w:eastAsia="宋体"/>
          <w:b/>
          <w:color w:val="000000" w:themeColor="text1"/>
          <w:szCs w:val="22"/>
          <w:lang w:eastAsia="zh-CN"/>
        </w:rPr>
        <w:t>：网络首发</w:t>
      </w:r>
      <w:r w:rsidR="00A00C7F" w:rsidRPr="006A08C9">
        <w:rPr>
          <w:rFonts w:eastAsia="宋体"/>
          <w:b/>
          <w:color w:val="000000" w:themeColor="text1"/>
          <w:szCs w:val="22"/>
          <w:lang w:eastAsia="zh-CN"/>
        </w:rPr>
        <w:t>的见刊时效</w:t>
      </w:r>
      <w:r w:rsidR="000A48DE" w:rsidRPr="006A08C9">
        <w:rPr>
          <w:rFonts w:eastAsia="宋体"/>
          <w:b/>
          <w:color w:val="000000" w:themeColor="text1"/>
          <w:szCs w:val="22"/>
          <w:lang w:eastAsia="zh-CN"/>
        </w:rPr>
        <w:t>更</w:t>
      </w:r>
      <w:r w:rsidR="00A00C7F" w:rsidRPr="006A08C9">
        <w:rPr>
          <w:rFonts w:eastAsia="宋体"/>
          <w:b/>
          <w:color w:val="000000" w:themeColor="text1"/>
          <w:szCs w:val="22"/>
          <w:lang w:eastAsia="zh-CN"/>
        </w:rPr>
        <w:t>强、</w:t>
      </w:r>
      <w:r w:rsidR="003954A6" w:rsidRPr="006A08C9">
        <w:rPr>
          <w:rFonts w:eastAsia="宋体"/>
          <w:b/>
          <w:color w:val="000000" w:themeColor="text1"/>
          <w:szCs w:val="22"/>
          <w:lang w:eastAsia="zh-CN"/>
        </w:rPr>
        <w:t>无额外收费</w:t>
      </w:r>
      <w:r w:rsidR="00A00C7F" w:rsidRPr="006A08C9">
        <w:rPr>
          <w:rFonts w:eastAsia="宋体"/>
          <w:b/>
          <w:color w:val="000000" w:themeColor="text1"/>
          <w:szCs w:val="22"/>
          <w:lang w:eastAsia="zh-CN"/>
        </w:rPr>
        <w:t>；</w:t>
      </w:r>
      <w:r w:rsidR="003954A6" w:rsidRPr="006A08C9">
        <w:rPr>
          <w:rFonts w:eastAsia="宋体"/>
          <w:b/>
          <w:color w:val="000000" w:themeColor="text1"/>
          <w:szCs w:val="22"/>
          <w:lang w:eastAsia="zh-CN"/>
        </w:rPr>
        <w:t>网络首发的版本为文章录用版本</w:t>
      </w:r>
      <w:r w:rsidR="000A48DE" w:rsidRPr="006A08C9">
        <w:rPr>
          <w:rFonts w:eastAsia="宋体"/>
          <w:b/>
          <w:color w:val="000000" w:themeColor="text1"/>
          <w:szCs w:val="22"/>
          <w:lang w:eastAsia="zh-CN"/>
        </w:rPr>
        <w:t>；网络首发不影响后续正式发表</w:t>
      </w:r>
      <w:r w:rsidR="003954A6" w:rsidRPr="006A08C9">
        <w:rPr>
          <w:rFonts w:eastAsia="宋体"/>
          <w:b/>
          <w:color w:val="000000" w:themeColor="text1"/>
          <w:szCs w:val="22"/>
          <w:lang w:eastAsia="zh-CN"/>
        </w:rPr>
        <w:t>。</w:t>
      </w:r>
    </w:p>
    <w:p w:rsidR="003954A6" w:rsidRPr="006A08C9" w:rsidRDefault="003954A6" w:rsidP="00326DA8">
      <w:pPr>
        <w:snapToGrid w:val="0"/>
        <w:jc w:val="center"/>
        <w:rPr>
          <w:rFonts w:eastAsia="方正小标宋简体"/>
          <w:color w:val="000000" w:themeColor="text1"/>
          <w:spacing w:val="1"/>
          <w:sz w:val="30"/>
          <w:szCs w:val="22"/>
          <w:lang w:eastAsia="zh-CN"/>
        </w:rPr>
      </w:pPr>
    </w:p>
    <w:p w:rsidR="00DC4CE0" w:rsidRPr="00727EFB" w:rsidRDefault="001B19AD" w:rsidP="00727EFB">
      <w:pPr>
        <w:snapToGrid w:val="0"/>
        <w:ind w:firstLineChars="177" w:firstLine="425"/>
        <w:jc w:val="both"/>
        <w:rPr>
          <w:rFonts w:ascii="黑体" w:eastAsia="黑体" w:hAnsi="黑体"/>
          <w:color w:val="000000" w:themeColor="text1"/>
          <w:szCs w:val="22"/>
          <w:lang w:eastAsia="zh-CN"/>
        </w:rPr>
      </w:pPr>
      <w:r w:rsidRPr="00727EFB">
        <w:rPr>
          <w:rFonts w:ascii="黑体" w:eastAsia="黑体" w:hAnsi="黑体"/>
          <w:color w:val="000000" w:themeColor="text1"/>
          <w:szCs w:val="22"/>
          <w:lang w:eastAsia="zh-CN"/>
        </w:rPr>
        <w:t>全体作者已知晓并同意上述内容，按署名顺序签名（要求亲笔签名，</w:t>
      </w:r>
      <w:proofErr w:type="gramStart"/>
      <w:r w:rsidRPr="00727EFB">
        <w:rPr>
          <w:rFonts w:ascii="黑体" w:eastAsia="黑体" w:hAnsi="黑体"/>
          <w:color w:val="000000" w:themeColor="text1"/>
          <w:szCs w:val="22"/>
          <w:lang w:eastAsia="zh-CN"/>
        </w:rPr>
        <w:t>一</w:t>
      </w:r>
      <w:proofErr w:type="gramEnd"/>
      <w:r w:rsidRPr="00727EFB">
        <w:rPr>
          <w:rFonts w:ascii="黑体" w:eastAsia="黑体" w:hAnsi="黑体"/>
          <w:color w:val="000000" w:themeColor="text1"/>
          <w:szCs w:val="22"/>
          <w:lang w:eastAsia="zh-CN"/>
        </w:rPr>
        <w:t>作与通讯作者必须</w:t>
      </w:r>
      <w:r w:rsidR="000A6404" w:rsidRPr="00727EFB">
        <w:rPr>
          <w:rFonts w:ascii="黑体" w:eastAsia="黑体" w:hAnsi="黑体"/>
          <w:color w:val="000000" w:themeColor="text1"/>
          <w:szCs w:val="22"/>
          <w:lang w:eastAsia="zh-CN"/>
        </w:rPr>
        <w:t>签名</w:t>
      </w:r>
      <w:r w:rsidRPr="00727EFB">
        <w:rPr>
          <w:rFonts w:ascii="黑体" w:eastAsia="黑体" w:hAnsi="黑体"/>
          <w:color w:val="000000" w:themeColor="text1"/>
          <w:szCs w:val="22"/>
          <w:lang w:eastAsia="zh-CN"/>
        </w:rPr>
        <w:t>，其他作者如</w:t>
      </w:r>
      <w:r w:rsidR="004E1C2C" w:rsidRPr="00727EFB">
        <w:rPr>
          <w:rFonts w:ascii="黑体" w:eastAsia="黑体" w:hAnsi="黑体"/>
          <w:color w:val="000000" w:themeColor="text1"/>
          <w:szCs w:val="22"/>
          <w:lang w:eastAsia="zh-CN"/>
        </w:rPr>
        <w:t>有特殊原因</w:t>
      </w:r>
      <w:r w:rsidR="004F101B" w:rsidRPr="00727EFB">
        <w:rPr>
          <w:rFonts w:ascii="黑体" w:eastAsia="黑体" w:hAnsi="黑体"/>
          <w:color w:val="000000" w:themeColor="text1"/>
          <w:szCs w:val="22"/>
          <w:lang w:eastAsia="zh-CN"/>
        </w:rPr>
        <w:t>无法</w:t>
      </w:r>
      <w:r w:rsidRPr="00727EFB">
        <w:rPr>
          <w:rFonts w:ascii="黑体" w:eastAsia="黑体" w:hAnsi="黑体"/>
          <w:color w:val="000000" w:themeColor="text1"/>
          <w:szCs w:val="22"/>
          <w:lang w:eastAsia="zh-CN"/>
        </w:rPr>
        <w:t>签名可委托代签）：</w:t>
      </w:r>
    </w:p>
    <w:p w:rsidR="001B19AD" w:rsidRPr="006A08C9" w:rsidRDefault="001B19AD" w:rsidP="001B19AD">
      <w:pPr>
        <w:snapToGrid w:val="0"/>
        <w:jc w:val="center"/>
        <w:rPr>
          <w:rFonts w:eastAsia="方正小标宋简体"/>
          <w:b/>
          <w:color w:val="000000" w:themeColor="text1"/>
          <w:spacing w:val="1"/>
          <w:sz w:val="30"/>
          <w:szCs w:val="22"/>
          <w:lang w:eastAsia="zh-CN"/>
        </w:rPr>
      </w:pPr>
    </w:p>
    <w:p w:rsidR="00030FF2" w:rsidRPr="006A08C9" w:rsidRDefault="00652B1C" w:rsidP="00EA3D0E">
      <w:pPr>
        <w:snapToGrid w:val="0"/>
        <w:ind w:left="1"/>
        <w:jc w:val="center"/>
        <w:rPr>
          <w:rFonts w:eastAsiaTheme="minorEastAsia"/>
          <w:b/>
          <w:color w:val="000000" w:themeColor="text1"/>
          <w:szCs w:val="22"/>
          <w:lang w:eastAsia="zh-CN"/>
        </w:rPr>
      </w:pPr>
      <w:r w:rsidRPr="006A08C9">
        <w:rPr>
          <w:rFonts w:eastAsiaTheme="minorEastAsia"/>
          <w:b/>
          <w:noProof/>
          <w:color w:val="000000" w:themeColor="text1"/>
          <w:szCs w:val="22"/>
          <w:lang w:eastAsia="zh-CN"/>
        </w:rPr>
        <mc:AlternateContent>
          <mc:Choice Requires="wps">
            <w:drawing>
              <wp:inline distT="0" distB="0" distL="0" distR="0" wp14:anchorId="76D4D8EE" wp14:editId="5E93177F">
                <wp:extent cx="5960110" cy="59690"/>
                <wp:effectExtent l="9525" t="9525" r="12065" b="6985"/>
                <wp:docPr id="5"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960110" cy="5969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type id="_x0000_t32" coordsize="21600,21600" o:spt="32" o:oned="t" path="m,l21600,21600e" filled="f">
                <v:path arrowok="t" fillok="f" o:connecttype="none"/>
                <o:lock v:ext="edit" shapetype="t"/>
              </v:shapetype>
              <v:shape id="AutoShape 5" o:spid="_x0000_s1026" type="#_x0000_t32" style="width:469.3pt;height:4.7pt;flip:y;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">
                <w10:anchorlock/>
              </v:shape>
            </w:pict>
          </mc:Fallback>
        </mc:AlternateContent>
      </w:r>
    </w:p>
    <w:p w:rsidR="00030FF2" w:rsidRPr="006A08C9" w:rsidRDefault="00030FF2" w:rsidP="00326DA8">
      <w:pPr>
        <w:snapToGrid w:val="0"/>
        <w:jc w:val="center"/>
        <w:rPr>
          <w:rFonts w:eastAsia="方正小标宋简体"/>
          <w:color w:val="000000" w:themeColor="text1"/>
          <w:spacing w:val="1"/>
          <w:sz w:val="30"/>
          <w:szCs w:val="22"/>
          <w:lang w:eastAsia="zh-CN"/>
        </w:rPr>
      </w:pPr>
    </w:p>
    <w:p w:rsidR="00EA3D0E" w:rsidRPr="006A08C9" w:rsidRDefault="00652B1C" w:rsidP="00EA3D0E">
      <w:pPr>
        <w:snapToGrid w:val="0"/>
        <w:ind w:left="1"/>
        <w:jc w:val="center"/>
        <w:rPr>
          <w:rFonts w:eastAsiaTheme="minorEastAsia"/>
          <w:b/>
          <w:color w:val="000000" w:themeColor="text1"/>
          <w:szCs w:val="22"/>
          <w:lang w:eastAsia="zh-CN"/>
        </w:rPr>
      </w:pPr>
      <w:r w:rsidRPr="006A08C9">
        <w:rPr>
          <w:rFonts w:eastAsiaTheme="minorEastAsia"/>
          <w:b/>
          <w:noProof/>
          <w:color w:val="000000" w:themeColor="text1"/>
          <w:szCs w:val="22"/>
          <w:lang w:eastAsia="zh-CN"/>
        </w:rPr>
        <mc:AlternateContent>
          <mc:Choice Requires="wps">
            <w:drawing>
              <wp:inline distT="0" distB="0" distL="0" distR="0" wp14:anchorId="4808A782" wp14:editId="0F0EF355">
                <wp:extent cx="6003290" cy="59690"/>
                <wp:effectExtent l="9525" t="9525" r="6985" b="6985"/>
                <wp:docPr id="4" name="AutoShap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003290" cy="5969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id="AutoShape 4" o:spid="_x0000_s1026" type="#_x0000_t32" style="width:472.7pt;height:4.7pt;flip:y;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">
                <w10:anchorlock/>
              </v:shape>
            </w:pict>
          </mc:Fallback>
        </mc:AlternateContent>
      </w:r>
    </w:p>
    <w:p w:rsidR="00E42208" w:rsidRPr="00E075F3" w:rsidRDefault="007353C1" w:rsidP="007376F5">
      <w:pPr>
        <w:snapToGrid w:val="0"/>
        <w:spacing w:beforeLines="100" w:before="240" w:afterLines="100" w:after="240"/>
        <w:jc w:val="center"/>
        <w:rPr>
          <w:rFonts w:ascii="黑体" w:eastAsia="黑体" w:hAnsi="黑体"/>
          <w:color w:val="000000" w:themeColor="text1"/>
          <w:spacing w:val="1"/>
          <w:sz w:val="30"/>
          <w:szCs w:val="22"/>
          <w:lang w:eastAsia="zh-CN"/>
        </w:rPr>
      </w:pPr>
      <w:r w:rsidRPr="00E075F3">
        <w:rPr>
          <w:rFonts w:ascii="黑体" w:eastAsia="黑体" w:hAnsi="黑体"/>
          <w:color w:val="000000" w:themeColor="text1"/>
          <w:spacing w:val="1"/>
          <w:sz w:val="30"/>
          <w:szCs w:val="22"/>
          <w:lang w:eastAsia="zh-CN"/>
        </w:rPr>
        <w:t>盖</w:t>
      </w:r>
      <w:r w:rsidR="003D70F3" w:rsidRPr="00E075F3">
        <w:rPr>
          <w:rFonts w:ascii="黑体" w:eastAsia="黑体" w:hAnsi="黑体" w:hint="eastAsia"/>
          <w:color w:val="000000" w:themeColor="text1"/>
          <w:spacing w:val="1"/>
          <w:sz w:val="30"/>
          <w:szCs w:val="22"/>
          <w:lang w:eastAsia="zh-CN"/>
        </w:rPr>
        <w:t xml:space="preserve">    </w:t>
      </w:r>
      <w:r w:rsidRPr="00E075F3">
        <w:rPr>
          <w:rFonts w:ascii="黑体" w:eastAsia="黑体" w:hAnsi="黑体"/>
          <w:color w:val="000000" w:themeColor="text1"/>
          <w:spacing w:val="1"/>
          <w:sz w:val="30"/>
          <w:szCs w:val="22"/>
          <w:lang w:eastAsia="zh-CN"/>
        </w:rPr>
        <w:t>章</w:t>
      </w:r>
    </w:p>
    <w:p w:rsidR="00E42208" w:rsidRPr="006A08C9" w:rsidRDefault="00961836" w:rsidP="00827710">
      <w:pPr>
        <w:snapToGrid w:val="0"/>
        <w:ind w:firstLineChars="177" w:firstLine="426"/>
        <w:jc w:val="both"/>
        <w:rPr>
          <w:rFonts w:eastAsia="宋体"/>
          <w:b/>
          <w:color w:val="000000" w:themeColor="text1"/>
          <w:szCs w:val="22"/>
          <w:lang w:eastAsia="zh-CN"/>
        </w:rPr>
      </w:pPr>
      <w:r w:rsidRPr="006A08C9">
        <w:rPr>
          <w:rFonts w:eastAsia="宋体"/>
          <w:b/>
          <w:color w:val="000000" w:themeColor="text1"/>
          <w:szCs w:val="22"/>
          <w:lang w:eastAsia="zh-CN"/>
        </w:rPr>
        <w:t>我单位</w:t>
      </w:r>
      <w:r w:rsidR="00DC42E7" w:rsidRPr="006A08C9">
        <w:rPr>
          <w:rFonts w:eastAsia="宋体"/>
          <w:b/>
          <w:color w:val="000000" w:themeColor="text1"/>
          <w:szCs w:val="22"/>
          <w:lang w:eastAsia="zh-CN"/>
        </w:rPr>
        <w:t xml:space="preserve">       </w:t>
      </w:r>
      <w:r w:rsidR="005114E3" w:rsidRPr="006A08C9">
        <w:rPr>
          <w:rFonts w:eastAsia="宋体"/>
          <w:b/>
          <w:color w:val="000000" w:themeColor="text1"/>
          <w:szCs w:val="22"/>
          <w:lang w:eastAsia="zh-CN"/>
        </w:rPr>
        <w:t xml:space="preserve">   </w:t>
      </w:r>
      <w:r w:rsidR="00CA0F69" w:rsidRPr="006A08C9">
        <w:rPr>
          <w:rFonts w:eastAsia="宋体" w:hint="eastAsia"/>
          <w:b/>
          <w:color w:val="000000" w:themeColor="text1"/>
          <w:szCs w:val="22"/>
          <w:lang w:eastAsia="zh-CN"/>
        </w:rPr>
        <w:t xml:space="preserve">  </w:t>
      </w:r>
      <w:r w:rsidRPr="006A08C9">
        <w:rPr>
          <w:rFonts w:eastAsia="宋体"/>
          <w:b/>
          <w:color w:val="000000" w:themeColor="text1"/>
          <w:szCs w:val="22"/>
          <w:lang w:eastAsia="zh-CN"/>
        </w:rPr>
        <w:t>等投稿到你处的论文《</w:t>
      </w:r>
      <w:r w:rsidR="00264E97" w:rsidRPr="006A08C9">
        <w:rPr>
          <w:rFonts w:eastAsia="宋体"/>
          <w:b/>
          <w:color w:val="000000" w:themeColor="text1"/>
          <w:szCs w:val="22"/>
          <w:lang w:eastAsia="zh-CN"/>
        </w:rPr>
        <w:t xml:space="preserve">                                                                           </w:t>
      </w:r>
      <w:r w:rsidRPr="006A08C9">
        <w:rPr>
          <w:rFonts w:eastAsia="宋体"/>
          <w:b/>
          <w:color w:val="000000" w:themeColor="text1"/>
          <w:szCs w:val="22"/>
          <w:lang w:eastAsia="zh-CN"/>
        </w:rPr>
        <w:t>》</w:t>
      </w:r>
    </w:p>
    <w:p w:rsidR="00E42208" w:rsidRPr="006A08C9" w:rsidRDefault="00961836" w:rsidP="00827710">
      <w:pPr>
        <w:snapToGrid w:val="0"/>
        <w:ind w:firstLineChars="177" w:firstLine="425"/>
        <w:jc w:val="both"/>
        <w:rPr>
          <w:rFonts w:eastAsia="宋体"/>
          <w:color w:val="000000" w:themeColor="text1"/>
          <w:szCs w:val="22"/>
          <w:lang w:eastAsia="zh-CN"/>
        </w:rPr>
      </w:pPr>
      <w:r w:rsidRPr="006A08C9">
        <w:rPr>
          <w:rFonts w:eastAsia="宋体"/>
          <w:color w:val="000000" w:themeColor="text1"/>
          <w:szCs w:val="22"/>
          <w:lang w:eastAsia="zh-CN"/>
        </w:rPr>
        <w:t>经过审查，同意投稿，特此证明！</w:t>
      </w:r>
    </w:p>
    <w:p w:rsidR="00E42208" w:rsidRPr="006A08C9" w:rsidRDefault="00961836" w:rsidP="007B756C">
      <w:pPr>
        <w:snapToGrid w:val="0"/>
        <w:ind w:leftChars="3070" w:left="7368" w:right="119"/>
        <w:jc w:val="right"/>
        <w:rPr>
          <w:rFonts w:eastAsiaTheme="minorEastAsia"/>
          <w:color w:val="000000" w:themeColor="text1"/>
          <w:szCs w:val="22"/>
          <w:lang w:eastAsia="zh-CN"/>
        </w:rPr>
      </w:pPr>
      <w:r w:rsidRPr="006A08C9">
        <w:rPr>
          <w:rFonts w:eastAsiaTheme="minorEastAsia"/>
          <w:color w:val="000000" w:themeColor="text1"/>
          <w:szCs w:val="22"/>
          <w:lang w:eastAsia="zh-CN"/>
        </w:rPr>
        <w:t>盖</w:t>
      </w:r>
      <w:r w:rsidRPr="006A08C9">
        <w:rPr>
          <w:rFonts w:eastAsiaTheme="minorEastAsia"/>
          <w:color w:val="000000" w:themeColor="text1"/>
          <w:spacing w:val="60"/>
          <w:szCs w:val="22"/>
          <w:lang w:eastAsia="zh-CN"/>
        </w:rPr>
        <w:t xml:space="preserve"> </w:t>
      </w:r>
      <w:r w:rsidR="007376F5" w:rsidRPr="006A08C9">
        <w:rPr>
          <w:rFonts w:eastAsiaTheme="minorEastAsia"/>
          <w:color w:val="000000" w:themeColor="text1"/>
          <w:spacing w:val="60"/>
          <w:szCs w:val="22"/>
          <w:lang w:eastAsia="zh-CN"/>
        </w:rPr>
        <w:t xml:space="preserve">  </w:t>
      </w:r>
      <w:r w:rsidRPr="006A08C9">
        <w:rPr>
          <w:rFonts w:eastAsiaTheme="minorEastAsia"/>
          <w:color w:val="000000" w:themeColor="text1"/>
          <w:szCs w:val="22"/>
          <w:lang w:eastAsia="zh-CN"/>
        </w:rPr>
        <w:t>章</w:t>
      </w:r>
    </w:p>
    <w:p w:rsidR="00C74761" w:rsidRPr="006A08C9" w:rsidRDefault="00C74761" w:rsidP="00264E97">
      <w:pPr>
        <w:snapToGrid w:val="0"/>
        <w:ind w:leftChars="3200" w:left="7680"/>
        <w:jc w:val="right"/>
        <w:rPr>
          <w:rFonts w:eastAsiaTheme="minorEastAsia"/>
          <w:color w:val="000000" w:themeColor="text1"/>
          <w:sz w:val="18"/>
          <w:szCs w:val="22"/>
          <w:lang w:eastAsia="zh-CN"/>
        </w:rPr>
        <w:sectPr w:rsidR="00C74761" w:rsidRPr="006A08C9" w:rsidSect="00264E97">
          <w:footerReference w:type="default" r:id="rId8"/>
          <w:pgSz w:w="11906" w:h="16838"/>
          <w:pgMar w:top="1134" w:right="1134" w:bottom="1134" w:left="1134" w:header="720" w:footer="720" w:gutter="0"/>
          <w:pgNumType w:start="1"/>
          <w:cols w:space="720"/>
          <w:docGrid w:linePitch="326"/>
        </w:sectPr>
      </w:pPr>
      <w:r w:rsidRPr="006A08C9">
        <w:rPr>
          <w:rFonts w:eastAsiaTheme="minorEastAsia"/>
          <w:color w:val="000000" w:themeColor="text1"/>
          <w:szCs w:val="22"/>
          <w:lang w:eastAsia="zh-CN"/>
        </w:rPr>
        <w:t>年</w:t>
      </w:r>
      <w:r w:rsidRPr="006A08C9">
        <w:rPr>
          <w:rFonts w:eastAsiaTheme="minorEastAsia"/>
          <w:color w:val="000000" w:themeColor="text1"/>
          <w:szCs w:val="22"/>
          <w:lang w:eastAsia="zh-CN"/>
        </w:rPr>
        <w:t xml:space="preserve">   </w:t>
      </w:r>
      <w:r w:rsidR="00C00B88" w:rsidRPr="006A08C9">
        <w:rPr>
          <w:rFonts w:eastAsiaTheme="minorEastAsia"/>
          <w:color w:val="000000" w:themeColor="text1"/>
          <w:szCs w:val="22"/>
          <w:lang w:eastAsia="zh-CN"/>
        </w:rPr>
        <w:t xml:space="preserve"> </w:t>
      </w:r>
      <w:r w:rsidRPr="006A08C9">
        <w:rPr>
          <w:rFonts w:eastAsiaTheme="minorEastAsia"/>
          <w:color w:val="000000" w:themeColor="text1"/>
          <w:szCs w:val="22"/>
          <w:lang w:eastAsia="zh-CN"/>
        </w:rPr>
        <w:t>月</w:t>
      </w:r>
      <w:r w:rsidRPr="006A08C9">
        <w:rPr>
          <w:rFonts w:eastAsiaTheme="minorEastAsia"/>
          <w:color w:val="000000" w:themeColor="text1"/>
          <w:szCs w:val="22"/>
          <w:lang w:eastAsia="zh-CN"/>
        </w:rPr>
        <w:t xml:space="preserve">   </w:t>
      </w:r>
      <w:r w:rsidR="00C00B88" w:rsidRPr="006A08C9">
        <w:rPr>
          <w:rFonts w:eastAsiaTheme="minorEastAsia"/>
          <w:color w:val="000000" w:themeColor="text1"/>
          <w:szCs w:val="22"/>
          <w:lang w:eastAsia="zh-CN"/>
        </w:rPr>
        <w:t xml:space="preserve"> </w:t>
      </w:r>
      <w:r w:rsidRPr="006A08C9">
        <w:rPr>
          <w:rFonts w:eastAsiaTheme="minorEastAsia"/>
          <w:color w:val="000000" w:themeColor="text1"/>
          <w:szCs w:val="22"/>
          <w:lang w:eastAsia="zh-CN"/>
        </w:rPr>
        <w:t>日</w:t>
      </w:r>
    </w:p>
    <w:p w:rsidR="007353C1" w:rsidRPr="00E075F3" w:rsidRDefault="007353C1" w:rsidP="00E075F3">
      <w:pPr>
        <w:snapToGrid w:val="0"/>
        <w:spacing w:beforeLines="100" w:before="312" w:afterLines="100" w:after="312"/>
        <w:jc w:val="center"/>
        <w:rPr>
          <w:rFonts w:ascii="黑体" w:eastAsia="黑体" w:hAnsi="黑体"/>
          <w:color w:val="000000" w:themeColor="text1"/>
          <w:spacing w:val="1"/>
          <w:sz w:val="30"/>
          <w:szCs w:val="22"/>
          <w:lang w:eastAsia="zh-CN"/>
        </w:rPr>
      </w:pPr>
      <w:r w:rsidRPr="00E075F3">
        <w:rPr>
          <w:rFonts w:ascii="黑体" w:eastAsia="黑体" w:hAnsi="黑体"/>
          <w:color w:val="000000" w:themeColor="text1"/>
          <w:spacing w:val="1"/>
          <w:sz w:val="30"/>
          <w:szCs w:val="22"/>
          <w:lang w:eastAsia="zh-CN"/>
        </w:rPr>
        <w:lastRenderedPageBreak/>
        <w:t>利益冲突声明</w:t>
      </w:r>
    </w:p>
    <w:p w:rsidR="007353C1" w:rsidRPr="006A08C9" w:rsidRDefault="007353C1" w:rsidP="00006AD5">
      <w:pPr>
        <w:widowControl w:val="0"/>
        <w:snapToGrid w:val="0"/>
        <w:ind w:firstLine="420"/>
        <w:jc w:val="both"/>
        <w:rPr>
          <w:rFonts w:eastAsia="宋体"/>
          <w:color w:val="000000" w:themeColor="text1"/>
          <w:kern w:val="2"/>
          <w:lang w:eastAsia="zh-CN"/>
        </w:rPr>
      </w:pPr>
      <w:r w:rsidRPr="006A08C9">
        <w:rPr>
          <w:rFonts w:eastAsia="宋体"/>
          <w:color w:val="000000" w:themeColor="text1"/>
          <w:kern w:val="2"/>
          <w:lang w:eastAsia="zh-CN"/>
        </w:rPr>
        <w:t>《核农学报》要求作者披露和稿件内容有关的所有关系、活动、利益。</w:t>
      </w:r>
      <w:r w:rsidRPr="006A08C9">
        <w:rPr>
          <w:rFonts w:eastAsia="宋体"/>
          <w:color w:val="000000" w:themeColor="text1"/>
          <w:kern w:val="2"/>
          <w:lang w:eastAsia="zh-CN"/>
        </w:rPr>
        <w:t>“</w:t>
      </w:r>
      <w:r w:rsidRPr="006A08C9">
        <w:rPr>
          <w:rFonts w:eastAsia="宋体"/>
          <w:color w:val="000000" w:themeColor="text1"/>
          <w:kern w:val="2"/>
          <w:lang w:eastAsia="zh-CN"/>
        </w:rPr>
        <w:t>有关</w:t>
      </w:r>
      <w:r w:rsidRPr="006A08C9">
        <w:rPr>
          <w:rFonts w:eastAsia="宋体"/>
          <w:color w:val="000000" w:themeColor="text1"/>
          <w:kern w:val="2"/>
          <w:lang w:eastAsia="zh-CN"/>
        </w:rPr>
        <w:t>”</w:t>
      </w:r>
      <w:r w:rsidRPr="006A08C9">
        <w:rPr>
          <w:rFonts w:eastAsia="宋体"/>
          <w:color w:val="000000" w:themeColor="text1"/>
          <w:kern w:val="2"/>
          <w:lang w:eastAsia="zh-CN"/>
        </w:rPr>
        <w:t>的含义是指任何</w:t>
      </w:r>
      <w:r w:rsidR="005B55E8" w:rsidRPr="006A08C9">
        <w:rPr>
          <w:rFonts w:eastAsia="宋体" w:hint="eastAsia"/>
          <w:color w:val="000000" w:themeColor="text1"/>
          <w:kern w:val="2"/>
          <w:lang w:eastAsia="zh-CN"/>
        </w:rPr>
        <w:t>营利</w:t>
      </w:r>
      <w:r w:rsidRPr="006A08C9">
        <w:rPr>
          <w:rFonts w:eastAsia="宋体"/>
          <w:color w:val="000000" w:themeColor="text1"/>
          <w:kern w:val="2"/>
          <w:lang w:eastAsia="zh-CN"/>
        </w:rPr>
        <w:t>或非</w:t>
      </w:r>
      <w:r w:rsidR="005B55E8" w:rsidRPr="006A08C9">
        <w:rPr>
          <w:rFonts w:eastAsia="宋体" w:hint="eastAsia"/>
          <w:color w:val="000000" w:themeColor="text1"/>
          <w:kern w:val="2"/>
          <w:lang w:eastAsia="zh-CN"/>
        </w:rPr>
        <w:t>营利</w:t>
      </w:r>
      <w:r w:rsidRPr="006A08C9">
        <w:rPr>
          <w:rFonts w:eastAsia="宋体"/>
          <w:color w:val="000000" w:themeColor="text1"/>
          <w:kern w:val="2"/>
          <w:lang w:eastAsia="zh-CN"/>
        </w:rPr>
        <w:t>第三方机构与稿件内容可能存在的利益关系。</w:t>
      </w:r>
      <w:r w:rsidR="00B60228" w:rsidRPr="006A08C9">
        <w:rPr>
          <w:rFonts w:eastAsia="宋体"/>
          <w:color w:val="000000" w:themeColor="text1"/>
          <w:kern w:val="2"/>
          <w:lang w:eastAsia="zh-CN"/>
        </w:rPr>
        <w:t>利益冲突是指作者的个人利益可能影响其对研究设计、数据收集、分析、解释或发表决策的专业判断。</w:t>
      </w:r>
      <w:r w:rsidRPr="006A08C9">
        <w:rPr>
          <w:rFonts w:eastAsia="宋体"/>
          <w:color w:val="000000" w:themeColor="text1"/>
          <w:kern w:val="2"/>
          <w:lang w:eastAsia="zh-CN"/>
        </w:rPr>
        <w:t>利益冲突的披露是为了遵从公开透明的原则，并不代表研究一定存在偏倚。如果您对一项关系、活动或利益是否列出不太确定，那么建议您将其列出。需要声明的潜在利益关系包括：</w:t>
      </w:r>
    </w:p>
    <w:p w:rsidR="007353C1" w:rsidRPr="006A08C9" w:rsidRDefault="007353C1" w:rsidP="00006AD5">
      <w:pPr>
        <w:widowControl w:val="0"/>
        <w:snapToGrid w:val="0"/>
        <w:ind w:firstLine="420"/>
        <w:jc w:val="both"/>
        <w:rPr>
          <w:rFonts w:eastAsia="宋体"/>
          <w:color w:val="000000" w:themeColor="text1"/>
          <w:kern w:val="2"/>
          <w:lang w:eastAsia="zh-CN"/>
        </w:rPr>
      </w:pPr>
      <w:r w:rsidRPr="006A08C9">
        <w:rPr>
          <w:rFonts w:eastAsia="宋体"/>
          <w:color w:val="000000" w:themeColor="text1"/>
          <w:kern w:val="2"/>
          <w:lang w:eastAsia="zh-CN"/>
        </w:rPr>
        <w:t>1.</w:t>
      </w:r>
      <w:r w:rsidR="00E6578E">
        <w:rPr>
          <w:rFonts w:eastAsia="宋体" w:hint="eastAsia"/>
          <w:color w:val="000000" w:themeColor="text1"/>
          <w:kern w:val="2"/>
          <w:lang w:eastAsia="zh-CN"/>
        </w:rPr>
        <w:t xml:space="preserve"> </w:t>
      </w:r>
      <w:r w:rsidRPr="006A08C9">
        <w:rPr>
          <w:rFonts w:eastAsia="宋体"/>
          <w:color w:val="000000" w:themeColor="text1"/>
          <w:kern w:val="2"/>
          <w:lang w:eastAsia="zh-CN"/>
        </w:rPr>
        <w:tab/>
      </w:r>
      <w:r w:rsidRPr="006A08C9">
        <w:rPr>
          <w:rFonts w:eastAsia="宋体"/>
          <w:color w:val="000000" w:themeColor="text1"/>
          <w:kern w:val="2"/>
          <w:lang w:eastAsia="zh-CN"/>
        </w:rPr>
        <w:t>任何时间内，任何企事业单位为作者或作者所在机构提供和研究有关的各类经济支持。</w:t>
      </w:r>
    </w:p>
    <w:p w:rsidR="007353C1" w:rsidRPr="006A08C9" w:rsidRDefault="007353C1" w:rsidP="00006AD5">
      <w:pPr>
        <w:widowControl w:val="0"/>
        <w:snapToGrid w:val="0"/>
        <w:ind w:firstLine="420"/>
        <w:jc w:val="both"/>
        <w:rPr>
          <w:rFonts w:eastAsia="宋体"/>
          <w:color w:val="000000" w:themeColor="text1"/>
          <w:kern w:val="2"/>
          <w:lang w:eastAsia="zh-CN"/>
        </w:rPr>
      </w:pPr>
      <w:r w:rsidRPr="006A08C9">
        <w:rPr>
          <w:rFonts w:eastAsia="宋体"/>
          <w:color w:val="000000" w:themeColor="text1"/>
          <w:kern w:val="2"/>
          <w:lang w:eastAsia="zh-CN"/>
        </w:rPr>
        <w:t>2.</w:t>
      </w:r>
      <w:r w:rsidR="00E6578E">
        <w:rPr>
          <w:rFonts w:eastAsia="宋体" w:hint="eastAsia"/>
          <w:color w:val="000000" w:themeColor="text1"/>
          <w:kern w:val="2"/>
          <w:lang w:eastAsia="zh-CN"/>
        </w:rPr>
        <w:t xml:space="preserve"> </w:t>
      </w:r>
      <w:r w:rsidRPr="006A08C9">
        <w:rPr>
          <w:rFonts w:eastAsia="宋体"/>
          <w:color w:val="000000" w:themeColor="text1"/>
          <w:kern w:val="2"/>
          <w:lang w:eastAsia="zh-CN"/>
        </w:rPr>
        <w:t>研究期间，任何企事业单位为研究提供的非经济支持，如帮助进行研究设计、数据收集、数据分析</w:t>
      </w:r>
      <w:r w:rsidR="00C57FAE" w:rsidRPr="006A08C9">
        <w:rPr>
          <w:rFonts w:eastAsia="宋体"/>
          <w:color w:val="000000" w:themeColor="text1"/>
          <w:kern w:val="2"/>
          <w:lang w:eastAsia="zh-CN"/>
        </w:rPr>
        <w:t>，</w:t>
      </w:r>
      <w:r w:rsidRPr="006A08C9">
        <w:rPr>
          <w:rFonts w:eastAsia="宋体"/>
          <w:color w:val="000000" w:themeColor="text1"/>
          <w:kern w:val="2"/>
          <w:lang w:eastAsia="zh-CN"/>
        </w:rPr>
        <w:t>提供药品或仪器、软件等</w:t>
      </w:r>
      <w:r w:rsidR="00C57FAE" w:rsidRPr="006A08C9">
        <w:rPr>
          <w:rFonts w:eastAsia="宋体"/>
          <w:color w:val="000000" w:themeColor="text1"/>
          <w:kern w:val="2"/>
          <w:lang w:eastAsia="zh-CN"/>
        </w:rPr>
        <w:t>，</w:t>
      </w:r>
      <w:r w:rsidRPr="006A08C9">
        <w:rPr>
          <w:rFonts w:eastAsia="宋体"/>
          <w:color w:val="000000" w:themeColor="text1"/>
          <w:kern w:val="2"/>
          <w:lang w:eastAsia="zh-CN"/>
        </w:rPr>
        <w:t>帮助写作、语言润色等。</w:t>
      </w:r>
    </w:p>
    <w:p w:rsidR="007353C1" w:rsidRPr="006A08C9" w:rsidRDefault="007353C1" w:rsidP="00006AD5">
      <w:pPr>
        <w:widowControl w:val="0"/>
        <w:snapToGrid w:val="0"/>
        <w:ind w:firstLine="420"/>
        <w:jc w:val="both"/>
        <w:rPr>
          <w:rFonts w:eastAsia="宋体"/>
          <w:color w:val="000000" w:themeColor="text1"/>
          <w:kern w:val="2"/>
          <w:lang w:eastAsia="zh-CN"/>
        </w:rPr>
      </w:pPr>
      <w:r w:rsidRPr="006A08C9">
        <w:rPr>
          <w:rFonts w:eastAsia="宋体"/>
          <w:color w:val="000000" w:themeColor="text1"/>
          <w:kern w:val="2"/>
          <w:lang w:eastAsia="zh-CN"/>
        </w:rPr>
        <w:t>3.</w:t>
      </w:r>
      <w:r w:rsidR="00E6578E">
        <w:rPr>
          <w:rFonts w:eastAsia="宋体" w:hint="eastAsia"/>
          <w:color w:val="000000" w:themeColor="text1"/>
          <w:kern w:val="2"/>
          <w:lang w:eastAsia="zh-CN"/>
        </w:rPr>
        <w:t xml:space="preserve"> </w:t>
      </w:r>
      <w:r w:rsidRPr="006A08C9">
        <w:rPr>
          <w:rFonts w:eastAsia="宋体"/>
          <w:color w:val="000000" w:themeColor="text1"/>
          <w:kern w:val="2"/>
          <w:lang w:eastAsia="zh-CN"/>
        </w:rPr>
        <w:t>持有相关公司企业的股份，存在顾问、兼职或其他雇佣及合作关系，接受利益相关企业的劳务报酬、差旅支持、礼品等。</w:t>
      </w:r>
    </w:p>
    <w:p w:rsidR="007353C1" w:rsidRPr="006A08C9" w:rsidRDefault="007353C1" w:rsidP="00006AD5">
      <w:pPr>
        <w:widowControl w:val="0"/>
        <w:snapToGrid w:val="0"/>
        <w:ind w:firstLine="420"/>
        <w:jc w:val="both"/>
        <w:rPr>
          <w:rFonts w:eastAsia="宋体"/>
          <w:color w:val="000000" w:themeColor="text1"/>
          <w:kern w:val="2"/>
          <w:lang w:eastAsia="zh-CN"/>
        </w:rPr>
      </w:pPr>
      <w:r w:rsidRPr="006A08C9">
        <w:rPr>
          <w:rFonts w:eastAsia="宋体"/>
          <w:color w:val="000000" w:themeColor="text1"/>
          <w:kern w:val="2"/>
          <w:lang w:eastAsia="zh-CN"/>
        </w:rPr>
        <w:t>4.</w:t>
      </w:r>
      <w:r w:rsidR="00E6578E">
        <w:rPr>
          <w:rFonts w:eastAsia="宋体" w:hint="eastAsia"/>
          <w:color w:val="000000" w:themeColor="text1"/>
          <w:kern w:val="2"/>
          <w:lang w:eastAsia="zh-CN"/>
        </w:rPr>
        <w:t xml:space="preserve"> </w:t>
      </w:r>
      <w:r w:rsidRPr="006A08C9">
        <w:rPr>
          <w:rFonts w:eastAsia="宋体"/>
          <w:color w:val="000000" w:themeColor="text1"/>
          <w:kern w:val="2"/>
          <w:lang w:eastAsia="zh-CN"/>
        </w:rPr>
        <w:t>在专利、版权等方面和相关公司企业存在共同利益关系。</w:t>
      </w:r>
    </w:p>
    <w:p w:rsidR="007353C1" w:rsidRPr="006A08C9" w:rsidRDefault="007353C1" w:rsidP="00006AD5">
      <w:pPr>
        <w:widowControl w:val="0"/>
        <w:snapToGrid w:val="0"/>
        <w:ind w:firstLine="420"/>
        <w:jc w:val="both"/>
        <w:rPr>
          <w:rFonts w:eastAsia="宋体"/>
          <w:color w:val="000000" w:themeColor="text1"/>
          <w:kern w:val="2"/>
          <w:lang w:eastAsia="zh-CN"/>
        </w:rPr>
      </w:pPr>
      <w:r w:rsidRPr="006A08C9">
        <w:rPr>
          <w:rFonts w:eastAsia="宋体"/>
          <w:color w:val="000000" w:themeColor="text1"/>
          <w:kern w:val="2"/>
          <w:lang w:eastAsia="zh-CN"/>
        </w:rPr>
        <w:t>5.</w:t>
      </w:r>
      <w:r w:rsidR="00E6578E">
        <w:rPr>
          <w:rFonts w:eastAsia="宋体" w:hint="eastAsia"/>
          <w:color w:val="000000" w:themeColor="text1"/>
          <w:kern w:val="2"/>
          <w:lang w:eastAsia="zh-CN"/>
        </w:rPr>
        <w:t xml:space="preserve"> </w:t>
      </w:r>
      <w:r w:rsidRPr="006A08C9">
        <w:rPr>
          <w:rFonts w:eastAsia="宋体"/>
          <w:color w:val="000000" w:themeColor="text1"/>
          <w:kern w:val="2"/>
          <w:lang w:eastAsia="zh-CN"/>
        </w:rPr>
        <w:t>作者认为的其他可能影响论文客观性的利益关系。</w:t>
      </w:r>
    </w:p>
    <w:p w:rsidR="00C74761" w:rsidRPr="006A08C9" w:rsidRDefault="00C74761" w:rsidP="00385D27">
      <w:pPr>
        <w:widowControl w:val="0"/>
        <w:snapToGrid w:val="0"/>
        <w:ind w:firstLineChars="200" w:firstLine="482"/>
        <w:jc w:val="both"/>
        <w:rPr>
          <w:rFonts w:eastAsia="宋体"/>
          <w:b/>
          <w:bCs/>
          <w:color w:val="000000" w:themeColor="text1"/>
          <w:kern w:val="2"/>
          <w:lang w:eastAsia="zh-CN"/>
        </w:rPr>
      </w:pPr>
    </w:p>
    <w:p w:rsidR="007353C1" w:rsidRPr="006A08C9" w:rsidRDefault="007353C1" w:rsidP="006A08C9">
      <w:pPr>
        <w:snapToGrid w:val="0"/>
        <w:ind w:firstLineChars="177" w:firstLine="426"/>
        <w:jc w:val="both"/>
        <w:rPr>
          <w:rFonts w:ascii="黑体" w:eastAsia="黑体" w:hAnsi="黑体"/>
          <w:b/>
          <w:color w:val="000000" w:themeColor="text1"/>
          <w:szCs w:val="22"/>
          <w:lang w:eastAsia="zh-CN"/>
        </w:rPr>
      </w:pPr>
      <w:r w:rsidRPr="006A08C9">
        <w:rPr>
          <w:rFonts w:ascii="黑体" w:eastAsia="黑体" w:hAnsi="黑体"/>
          <w:b/>
          <w:color w:val="000000" w:themeColor="text1"/>
          <w:szCs w:val="22"/>
          <w:lang w:eastAsia="zh-CN"/>
        </w:rPr>
        <w:t>需要声明的利益冲突如下（没有请</w:t>
      </w:r>
      <w:r w:rsidR="005668C8" w:rsidRPr="006A08C9">
        <w:rPr>
          <w:rFonts w:ascii="黑体" w:eastAsia="黑体" w:hAnsi="黑体" w:hint="eastAsia"/>
          <w:b/>
          <w:color w:val="000000" w:themeColor="text1"/>
          <w:szCs w:val="22"/>
          <w:lang w:eastAsia="zh-CN"/>
        </w:rPr>
        <w:t>填写</w:t>
      </w:r>
      <w:r w:rsidRPr="006A08C9">
        <w:rPr>
          <w:rFonts w:ascii="黑体" w:eastAsia="黑体" w:hAnsi="黑体"/>
          <w:b/>
          <w:color w:val="000000" w:themeColor="text1"/>
          <w:szCs w:val="22"/>
          <w:lang w:eastAsia="zh-CN"/>
        </w:rPr>
        <w:t>“无”）：</w:t>
      </w:r>
    </w:p>
    <w:p w:rsidR="007353C1" w:rsidRPr="006A08C9" w:rsidRDefault="007353C1" w:rsidP="00385D27">
      <w:pPr>
        <w:widowControl w:val="0"/>
        <w:snapToGrid w:val="0"/>
        <w:ind w:firstLineChars="200" w:firstLine="482"/>
        <w:jc w:val="both"/>
        <w:rPr>
          <w:rFonts w:eastAsia="宋体"/>
          <w:b/>
          <w:bCs/>
          <w:color w:val="000000" w:themeColor="text1"/>
          <w:kern w:val="2"/>
          <w:lang w:eastAsia="zh-CN"/>
        </w:rPr>
      </w:pPr>
    </w:p>
    <w:p w:rsidR="00C57FAE" w:rsidRPr="006A08C9" w:rsidRDefault="00C57FAE" w:rsidP="00385D27">
      <w:pPr>
        <w:widowControl w:val="0"/>
        <w:snapToGrid w:val="0"/>
        <w:ind w:firstLineChars="200" w:firstLine="482"/>
        <w:jc w:val="both"/>
        <w:rPr>
          <w:rFonts w:eastAsia="宋体"/>
          <w:b/>
          <w:bCs/>
          <w:color w:val="000000" w:themeColor="text1"/>
          <w:kern w:val="2"/>
          <w:lang w:eastAsia="zh-CN"/>
        </w:rPr>
      </w:pPr>
    </w:p>
    <w:p w:rsidR="00C74761" w:rsidRPr="006A08C9" w:rsidRDefault="00C74761" w:rsidP="00006AD5">
      <w:pPr>
        <w:widowControl w:val="0"/>
        <w:snapToGrid w:val="0"/>
        <w:ind w:firstLineChars="200" w:firstLine="482"/>
        <w:jc w:val="both"/>
        <w:rPr>
          <w:rFonts w:eastAsia="宋体"/>
          <w:b/>
          <w:bCs/>
          <w:color w:val="000000" w:themeColor="text1"/>
          <w:kern w:val="2"/>
          <w:lang w:eastAsia="zh-CN"/>
        </w:rPr>
      </w:pPr>
    </w:p>
    <w:p w:rsidR="007353C1" w:rsidRPr="006A08C9" w:rsidRDefault="00A44B64" w:rsidP="006A08C9">
      <w:pPr>
        <w:snapToGrid w:val="0"/>
        <w:ind w:firstLineChars="177" w:firstLine="426"/>
        <w:jc w:val="both"/>
        <w:rPr>
          <w:rFonts w:ascii="黑体" w:eastAsia="黑体" w:hAnsi="黑体"/>
          <w:b/>
          <w:color w:val="000000" w:themeColor="text1"/>
          <w:szCs w:val="22"/>
          <w:lang w:eastAsia="zh-CN"/>
        </w:rPr>
      </w:pPr>
      <w:r w:rsidRPr="006A08C9">
        <w:rPr>
          <w:rFonts w:ascii="黑体" w:eastAsia="黑体" w:hAnsi="黑体"/>
          <w:b/>
          <w:color w:val="000000" w:themeColor="text1"/>
          <w:szCs w:val="22"/>
          <w:lang w:eastAsia="zh-CN"/>
        </w:rPr>
        <w:t>全体作者或授权代表（</w:t>
      </w:r>
      <w:proofErr w:type="gramStart"/>
      <w:r w:rsidRPr="006A08C9">
        <w:rPr>
          <w:rFonts w:ascii="黑体" w:eastAsia="黑体" w:hAnsi="黑体"/>
          <w:b/>
          <w:color w:val="000000" w:themeColor="text1"/>
          <w:szCs w:val="22"/>
          <w:lang w:eastAsia="zh-CN"/>
        </w:rPr>
        <w:t>一</w:t>
      </w:r>
      <w:proofErr w:type="gramEnd"/>
      <w:r w:rsidRPr="006A08C9">
        <w:rPr>
          <w:rFonts w:ascii="黑体" w:eastAsia="黑体" w:hAnsi="黑体"/>
          <w:b/>
          <w:color w:val="000000" w:themeColor="text1"/>
          <w:szCs w:val="22"/>
          <w:lang w:eastAsia="zh-CN"/>
        </w:rPr>
        <w:t>作、通讯作者）签名</w:t>
      </w:r>
      <w:r w:rsidR="007353C1" w:rsidRPr="006A08C9">
        <w:rPr>
          <w:rFonts w:ascii="黑体" w:eastAsia="黑体" w:hAnsi="黑体"/>
          <w:b/>
          <w:color w:val="000000" w:themeColor="text1"/>
          <w:szCs w:val="22"/>
          <w:lang w:eastAsia="zh-CN"/>
        </w:rPr>
        <w:t>：</w:t>
      </w:r>
    </w:p>
    <w:p w:rsidR="00AE7F11" w:rsidRPr="006A08C9" w:rsidRDefault="00AE7F11" w:rsidP="00477317">
      <w:pPr>
        <w:widowControl w:val="0"/>
        <w:snapToGrid w:val="0"/>
        <w:jc w:val="center"/>
        <w:rPr>
          <w:rFonts w:eastAsia="宋体"/>
          <w:b/>
          <w:color w:val="000000" w:themeColor="text1"/>
          <w:kern w:val="2"/>
          <w:lang w:eastAsia="zh-CN"/>
        </w:rPr>
      </w:pPr>
    </w:p>
    <w:p w:rsidR="00AE7F11" w:rsidRPr="006A08C9" w:rsidRDefault="00652B1C" w:rsidP="00AE7F11">
      <w:pPr>
        <w:snapToGrid w:val="0"/>
        <w:ind w:left="1"/>
        <w:jc w:val="center"/>
        <w:rPr>
          <w:rFonts w:eastAsiaTheme="minorEastAsia"/>
          <w:b/>
          <w:color w:val="000000" w:themeColor="text1"/>
          <w:szCs w:val="22"/>
          <w:lang w:eastAsia="zh-CN"/>
        </w:rPr>
      </w:pPr>
      <w:r w:rsidRPr="006A08C9">
        <w:rPr>
          <w:rFonts w:eastAsiaTheme="minorEastAsia"/>
          <w:b/>
          <w:noProof/>
          <w:color w:val="000000" w:themeColor="text1"/>
          <w:szCs w:val="22"/>
          <w:lang w:eastAsia="zh-CN"/>
        </w:rPr>
        <mc:AlternateContent>
          <mc:Choice Requires="wps">
            <w:drawing>
              <wp:inline distT="0" distB="0" distL="0" distR="0" wp14:anchorId="701195B6" wp14:editId="6DA950FD">
                <wp:extent cx="5957740" cy="59690"/>
                <wp:effectExtent l="0" t="0" r="24130" b="35560"/>
                <wp:docPr id="3"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957740" cy="5969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type id="_x0000_t32" coordsize="21600,21600" o:spt="32" o:oned="t" path="m,l21600,21600e" filled="f">
                <v:path arrowok="t" fillok="f" o:connecttype="none"/>
                <o:lock v:ext="edit" shapetype="t"/>
              </v:shapetype>
              <v:shape id="AutoShape 3" o:spid="_x0000_s1026" type="#_x0000_t32" style="width:469.1pt;height:4.7pt;flip:y;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">
                <w10:anchorlock/>
              </v:shape>
            </w:pict>
          </mc:Fallback>
        </mc:AlternateContent>
      </w:r>
    </w:p>
    <w:p w:rsidR="00AE7F11" w:rsidRPr="006A08C9" w:rsidRDefault="00AE7F11" w:rsidP="00AE7F11">
      <w:pPr>
        <w:snapToGrid w:val="0"/>
        <w:ind w:left="1"/>
        <w:jc w:val="center"/>
        <w:rPr>
          <w:rFonts w:eastAsiaTheme="minorEastAsia"/>
          <w:b/>
          <w:color w:val="000000" w:themeColor="text1"/>
          <w:szCs w:val="22"/>
          <w:lang w:eastAsia="zh-CN"/>
        </w:rPr>
      </w:pPr>
    </w:p>
    <w:p w:rsidR="00AE7F11" w:rsidRPr="006A08C9" w:rsidRDefault="00652B1C" w:rsidP="00AE7F11">
      <w:pPr>
        <w:snapToGrid w:val="0"/>
        <w:ind w:left="1"/>
        <w:jc w:val="center"/>
        <w:rPr>
          <w:rFonts w:eastAsiaTheme="minorEastAsia"/>
          <w:b/>
          <w:color w:val="000000" w:themeColor="text1"/>
          <w:szCs w:val="22"/>
          <w:lang w:eastAsia="zh-CN"/>
        </w:rPr>
      </w:pPr>
      <w:r w:rsidRPr="006A08C9">
        <w:rPr>
          <w:rFonts w:eastAsiaTheme="minorEastAsia"/>
          <w:b/>
          <w:noProof/>
          <w:color w:val="000000" w:themeColor="text1"/>
          <w:szCs w:val="22"/>
          <w:lang w:eastAsia="zh-CN"/>
        </w:rPr>
        <mc:AlternateContent>
          <mc:Choice Requires="wps">
            <w:drawing>
              <wp:inline distT="0" distB="0" distL="0" distR="0" wp14:anchorId="4DCBACC6" wp14:editId="19B01973">
                <wp:extent cx="5938887" cy="59690"/>
                <wp:effectExtent l="0" t="0" r="24130" b="35560"/>
                <wp:docPr id="2" name="Auto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938887" cy="5969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id="AutoShape 2" o:spid="_x0000_s1026" type="#_x0000_t32" style="width:467.65pt;height:4.7pt;flip:y;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">
                <w10:anchorlock/>
              </v:shape>
            </w:pict>
          </mc:Fallback>
        </mc:AlternateContent>
      </w:r>
    </w:p>
    <w:p w:rsidR="007353C1" w:rsidRPr="006A08C9" w:rsidRDefault="007353C1" w:rsidP="00AE7F11">
      <w:pPr>
        <w:widowControl w:val="0"/>
        <w:snapToGrid w:val="0"/>
        <w:jc w:val="both"/>
        <w:rPr>
          <w:rFonts w:eastAsia="宋体"/>
          <w:b/>
          <w:bCs/>
          <w:color w:val="000000" w:themeColor="text1"/>
          <w:kern w:val="2"/>
          <w:lang w:eastAsia="zh-CN"/>
        </w:rPr>
      </w:pPr>
    </w:p>
    <w:p w:rsidR="00E42208" w:rsidRPr="006A08C9" w:rsidRDefault="00DE125D" w:rsidP="00006AD5">
      <w:pPr>
        <w:widowControl w:val="0"/>
        <w:snapToGrid w:val="0"/>
        <w:jc w:val="right"/>
        <w:rPr>
          <w:rFonts w:eastAsia="黑体"/>
          <w:b/>
          <w:color w:val="000000" w:themeColor="text1"/>
          <w:sz w:val="21"/>
          <w:lang w:eastAsia="zh-CN"/>
        </w:rPr>
      </w:pPr>
      <w:r w:rsidRPr="006A08C9">
        <w:rPr>
          <w:rFonts w:eastAsia="宋体"/>
          <w:color w:val="000000" w:themeColor="text1"/>
          <w:kern w:val="2"/>
          <w:lang w:eastAsia="zh-CN"/>
        </w:rPr>
        <w:t xml:space="preserve"> </w:t>
      </w:r>
      <w:r w:rsidR="007353C1" w:rsidRPr="006A08C9">
        <w:rPr>
          <w:rFonts w:eastAsia="宋体"/>
          <w:color w:val="000000" w:themeColor="text1"/>
          <w:kern w:val="2"/>
          <w:lang w:eastAsia="zh-CN"/>
        </w:rPr>
        <w:t xml:space="preserve">        </w:t>
      </w:r>
      <w:r w:rsidR="007353C1" w:rsidRPr="006A08C9">
        <w:rPr>
          <w:rFonts w:eastAsia="宋体"/>
          <w:color w:val="000000" w:themeColor="text1"/>
          <w:kern w:val="2"/>
          <w:lang w:eastAsia="zh-CN"/>
        </w:rPr>
        <w:t>年</w:t>
      </w:r>
      <w:r w:rsidR="007353C1" w:rsidRPr="006A08C9">
        <w:rPr>
          <w:rFonts w:eastAsia="宋体"/>
          <w:color w:val="000000" w:themeColor="text1"/>
          <w:kern w:val="2"/>
          <w:lang w:eastAsia="zh-CN"/>
        </w:rPr>
        <w:t xml:space="preserve">      </w:t>
      </w:r>
      <w:r w:rsidR="007353C1" w:rsidRPr="006A08C9">
        <w:rPr>
          <w:rFonts w:eastAsia="宋体"/>
          <w:color w:val="000000" w:themeColor="text1"/>
          <w:kern w:val="2"/>
          <w:lang w:eastAsia="zh-CN"/>
        </w:rPr>
        <w:t>月</w:t>
      </w:r>
      <w:r w:rsidR="007353C1" w:rsidRPr="006A08C9">
        <w:rPr>
          <w:rFonts w:eastAsia="宋体"/>
          <w:color w:val="000000" w:themeColor="text1"/>
          <w:kern w:val="2"/>
          <w:lang w:eastAsia="zh-CN"/>
        </w:rPr>
        <w:t xml:space="preserve">      </w:t>
      </w:r>
      <w:r w:rsidR="007353C1" w:rsidRPr="006A08C9">
        <w:rPr>
          <w:rFonts w:eastAsia="宋体"/>
          <w:color w:val="000000" w:themeColor="text1"/>
          <w:kern w:val="2"/>
          <w:lang w:eastAsia="zh-CN"/>
        </w:rPr>
        <w:t>日</w:t>
      </w:r>
    </w:p>
    <w:sectPr w:rsidR="00E42208" w:rsidRPr="006A08C9" w:rsidSect="00001C01">
      <w:headerReference w:type="default" r:id="rId9"/>
      <w:pgSz w:w="11906" w:h="16838"/>
      <w:pgMar w:top="1134" w:right="1134" w:bottom="1134" w:left="1134"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F4FB7" w:rsidRDefault="00BF4FB7">
      <w:r>
        <w:separator/>
      </w:r>
    </w:p>
  </w:endnote>
  <w:endnote w:type="continuationSeparator" w:id="0">
    <w:p w:rsidR="00BF4FB7" w:rsidRDefault="00BF4F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2010601030101010101"/>
    <w:charset w:val="86"/>
    <w:family w:val="auto"/>
    <w:pitch w:val="variable"/>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2208" w:rsidRDefault="00652B1C">
    <w:pPr>
      <w:pStyle w:val="a3"/>
    </w:pPr>
    <w:r>
      <w:rPr>
        <w:noProof/>
        <w:lang w:eastAsia="zh-CN"/>
      </w:rPr>
      <mc:AlternateContent>
        <mc:Choice Requires="wps">
          <w:drawing>
            <wp:anchor distT="0" distB="0" distL="114300" distR="114300" simplePos="0" relativeHeight="251659264" behindDoc="0" locked="0" layoutInCell="1" allowOverlap="1" wp14:anchorId="4D08E3DE" wp14:editId="691A8AFF">
              <wp:simplePos x="0" y="0"/>
              <wp:positionH relativeFrom="margin">
                <wp:align>center</wp:align>
              </wp:positionH>
              <wp:positionV relativeFrom="paragraph">
                <wp:posOffset>0</wp:posOffset>
              </wp:positionV>
              <wp:extent cx="715010" cy="131445"/>
              <wp:effectExtent l="0" t="0" r="0" b="0"/>
              <wp:wrapNone/>
              <wp:docPr id="1" name="Text Box 10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501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42208" w:rsidRDefault="00961836">
                          <w:pPr>
                            <w:pStyle w:val="a3"/>
                          </w:pPr>
                          <w:r>
                            <w:t xml:space="preserve">第 </w:t>
                          </w:r>
                          <w:r>
                            <w:fldChar w:fldCharType="begin"/>
                          </w:r>
                          <w:r>
                            <w:instrText xml:space="preserve"> PAGE  \* MERGEFORMAT </w:instrText>
                          </w:r>
                          <w:r>
                            <w:fldChar w:fldCharType="separate"/>
                          </w:r>
                          <w:r w:rsidR="00E075F3">
                            <w:rPr>
                              <w:noProof/>
                            </w:rPr>
                            <w:t>1</w:t>
                          </w:r>
                          <w:r>
                            <w:fldChar w:fldCharType="end"/>
                          </w:r>
                          <w:r>
                            <w:t xml:space="preserve"> 页 共 </w:t>
                          </w:r>
                          <w:r w:rsidR="00BF4FB7">
                            <w:fldChar w:fldCharType="begin"/>
                          </w:r>
                          <w:r w:rsidR="00BF4FB7">
                            <w:instrText xml:space="preserve"> NUMPAGES  \* MERGEFORMAT </w:instrText>
                          </w:r>
                          <w:r w:rsidR="00BF4FB7">
                            <w:fldChar w:fldCharType="separate"/>
                          </w:r>
                          <w:r w:rsidR="00E075F3">
                            <w:rPr>
                              <w:noProof/>
                            </w:rPr>
                            <w:t>2</w:t>
                          </w:r>
                          <w:r w:rsidR="00BF4FB7">
                            <w:rPr>
                              <w:noProof/>
                            </w:rPr>
                            <w:fldChar w:fldCharType="end"/>
                          </w:r>
                          <w:r>
                            <w:t xml:space="preserve"> 页</w:t>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025" o:spid="_x0000_s1026" type="#_x0000_t202" style="position:absolute;margin-left:0;margin-top:0;width:56.3pt;height:10.35pt;z-index:251659264;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" filled="f" stroked="f">
              <v:textbox style="mso-fit-shape-to-text:t" inset="0,0,0,0">
                <w:txbxContent>
                  <w:p w:rsidR="00E42208" w:rsidRDefault="00961836">
                    <w:pPr>
                      <w:pStyle w:val="a3"/>
                    </w:pPr>
                    <w:r>
                      <w:t xml:space="preserve">第 </w:t>
                    </w:r>
                    <w:r>
                      <w:fldChar w:fldCharType="begin"/>
                    </w:r>
                    <w:r>
                      <w:instrText xml:space="preserve"> PAGE  \* MERGEFORMAT </w:instrText>
                    </w:r>
                    <w:r>
                      <w:fldChar w:fldCharType="separate"/>
                    </w:r>
                    <w:r w:rsidR="00E075F3">
                      <w:rPr>
                        <w:noProof/>
                      </w:rPr>
                      <w:t>1</w:t>
                    </w:r>
                    <w:r>
                      <w:fldChar w:fldCharType="end"/>
                    </w:r>
                    <w:r>
                      <w:t xml:space="preserve"> 页 共 </w:t>
                    </w:r>
                    <w:r w:rsidR="00BF4FB7">
                      <w:fldChar w:fldCharType="begin"/>
                    </w:r>
                    <w:r w:rsidR="00BF4FB7">
                      <w:instrText xml:space="preserve"> NUMPAGES  \* MERGEFORMAT </w:instrText>
                    </w:r>
                    <w:r w:rsidR="00BF4FB7">
                      <w:fldChar w:fldCharType="separate"/>
                    </w:r>
                    <w:r w:rsidR="00E075F3">
                      <w:rPr>
                        <w:noProof/>
                      </w:rPr>
                      <w:t>2</w:t>
                    </w:r>
                    <w:r w:rsidR="00BF4FB7">
                      <w:rPr>
                        <w:noProof/>
                      </w:rPr>
                      <w:fldChar w:fldCharType="end"/>
                    </w:r>
                    <w:r>
                      <w:t xml:space="preserve"> 页</w:t>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F4FB7" w:rsidRDefault="00BF4FB7">
      <w:r>
        <w:separator/>
      </w:r>
    </w:p>
  </w:footnote>
  <w:footnote w:type="continuationSeparator" w:id="0">
    <w:p w:rsidR="00BF4FB7" w:rsidRDefault="00BF4FB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2208" w:rsidRDefault="00E42208">
    <w:pPr>
      <w:pStyle w:val="a4"/>
      <w:pBdr>
        <w:bottom w:val="none" w:sz="0" w:space="0" w:color="auto"/>
      </w:pBdr>
      <w:jc w:val="both"/>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spelling="clean" w:grammar="clean"/>
  <w:defaultTabStop w:val="720"/>
  <w:noPunctuationKerning/>
  <w:characterSpacingControl w:val="doNotCompress"/>
  <w:hdrShapeDefaults>
    <o:shapedefaults v:ext="edit" spidmax="2049"/>
  </w:hdrShapeDefaults>
  <w:footnotePr>
    <w:footnote w:id="-1"/>
    <w:footnote w:id="0"/>
  </w:footnotePr>
  <w:endnotePr>
    <w:endnote w:id="-1"/>
    <w:endnote w:id="0"/>
  </w:endnotePr>
  <w:compat>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g0ZTdkMTk0NzU1YTg0ZGExOGZiNmQ5MWFhZWJlZDUifQ=="/>
  </w:docVars>
  <w:rsids>
    <w:rsidRoot w:val="00A77B3E"/>
    <w:rsid w:val="00001C01"/>
    <w:rsid w:val="00006AD5"/>
    <w:rsid w:val="00030FF2"/>
    <w:rsid w:val="000A48DE"/>
    <w:rsid w:val="000A5CF9"/>
    <w:rsid w:val="000A6404"/>
    <w:rsid w:val="000C00C1"/>
    <w:rsid w:val="000C574C"/>
    <w:rsid w:val="000E3409"/>
    <w:rsid w:val="000F0060"/>
    <w:rsid w:val="000F0BA3"/>
    <w:rsid w:val="000F7E45"/>
    <w:rsid w:val="001030C2"/>
    <w:rsid w:val="0013620D"/>
    <w:rsid w:val="001557DC"/>
    <w:rsid w:val="001873C1"/>
    <w:rsid w:val="001A29A8"/>
    <w:rsid w:val="001A766D"/>
    <w:rsid w:val="001B19AD"/>
    <w:rsid w:val="001F6BEB"/>
    <w:rsid w:val="00207C01"/>
    <w:rsid w:val="00212B6D"/>
    <w:rsid w:val="002157E8"/>
    <w:rsid w:val="00217994"/>
    <w:rsid w:val="00217F0F"/>
    <w:rsid w:val="002210E3"/>
    <w:rsid w:val="002212B3"/>
    <w:rsid w:val="00225F58"/>
    <w:rsid w:val="00262817"/>
    <w:rsid w:val="00264E97"/>
    <w:rsid w:val="002B4080"/>
    <w:rsid w:val="002E3A80"/>
    <w:rsid w:val="002F44B3"/>
    <w:rsid w:val="002F6FB8"/>
    <w:rsid w:val="00302576"/>
    <w:rsid w:val="00326DA8"/>
    <w:rsid w:val="00385D27"/>
    <w:rsid w:val="003954A6"/>
    <w:rsid w:val="003B0956"/>
    <w:rsid w:val="003B18CD"/>
    <w:rsid w:val="003C5833"/>
    <w:rsid w:val="003D257B"/>
    <w:rsid w:val="003D70F3"/>
    <w:rsid w:val="003F71A6"/>
    <w:rsid w:val="003F76C6"/>
    <w:rsid w:val="004027B5"/>
    <w:rsid w:val="00413643"/>
    <w:rsid w:val="004224C2"/>
    <w:rsid w:val="004368F0"/>
    <w:rsid w:val="00441FF1"/>
    <w:rsid w:val="00453064"/>
    <w:rsid w:val="004651F1"/>
    <w:rsid w:val="004676E4"/>
    <w:rsid w:val="00477317"/>
    <w:rsid w:val="004B6AA4"/>
    <w:rsid w:val="004C5915"/>
    <w:rsid w:val="004C5F4B"/>
    <w:rsid w:val="004E0434"/>
    <w:rsid w:val="004E1C2C"/>
    <w:rsid w:val="004F101B"/>
    <w:rsid w:val="005114E3"/>
    <w:rsid w:val="00565817"/>
    <w:rsid w:val="005668C8"/>
    <w:rsid w:val="005A4112"/>
    <w:rsid w:val="005A412C"/>
    <w:rsid w:val="005B18CF"/>
    <w:rsid w:val="005B55E8"/>
    <w:rsid w:val="005D0A20"/>
    <w:rsid w:val="005E3446"/>
    <w:rsid w:val="005E6F48"/>
    <w:rsid w:val="006263BA"/>
    <w:rsid w:val="00633A70"/>
    <w:rsid w:val="00652B1C"/>
    <w:rsid w:val="006A08C9"/>
    <w:rsid w:val="006D26C7"/>
    <w:rsid w:val="006E624D"/>
    <w:rsid w:val="00700FC5"/>
    <w:rsid w:val="00703545"/>
    <w:rsid w:val="00720A88"/>
    <w:rsid w:val="00723A27"/>
    <w:rsid w:val="00727EFB"/>
    <w:rsid w:val="007353C1"/>
    <w:rsid w:val="007376F5"/>
    <w:rsid w:val="0074358A"/>
    <w:rsid w:val="007B756C"/>
    <w:rsid w:val="007E70E1"/>
    <w:rsid w:val="007F3727"/>
    <w:rsid w:val="00805F90"/>
    <w:rsid w:val="00827710"/>
    <w:rsid w:val="008336C5"/>
    <w:rsid w:val="0084316E"/>
    <w:rsid w:val="0086713D"/>
    <w:rsid w:val="00871D91"/>
    <w:rsid w:val="008775D9"/>
    <w:rsid w:val="00881EA8"/>
    <w:rsid w:val="00892DD0"/>
    <w:rsid w:val="0089480D"/>
    <w:rsid w:val="008A0AD2"/>
    <w:rsid w:val="008C35D2"/>
    <w:rsid w:val="008C572F"/>
    <w:rsid w:val="008E7EEC"/>
    <w:rsid w:val="00912E2F"/>
    <w:rsid w:val="009240F4"/>
    <w:rsid w:val="00934894"/>
    <w:rsid w:val="00954F9C"/>
    <w:rsid w:val="00961836"/>
    <w:rsid w:val="009818C3"/>
    <w:rsid w:val="009C5202"/>
    <w:rsid w:val="009F0070"/>
    <w:rsid w:val="009F4AF9"/>
    <w:rsid w:val="00A00C7F"/>
    <w:rsid w:val="00A01477"/>
    <w:rsid w:val="00A11BBD"/>
    <w:rsid w:val="00A24F08"/>
    <w:rsid w:val="00A44B64"/>
    <w:rsid w:val="00A77B3E"/>
    <w:rsid w:val="00AE7F11"/>
    <w:rsid w:val="00B00334"/>
    <w:rsid w:val="00B40777"/>
    <w:rsid w:val="00B422D3"/>
    <w:rsid w:val="00B42F95"/>
    <w:rsid w:val="00B60228"/>
    <w:rsid w:val="00B74D83"/>
    <w:rsid w:val="00B77CF3"/>
    <w:rsid w:val="00B818B5"/>
    <w:rsid w:val="00B94FD5"/>
    <w:rsid w:val="00BA2810"/>
    <w:rsid w:val="00BF4FB7"/>
    <w:rsid w:val="00C00B88"/>
    <w:rsid w:val="00C058B8"/>
    <w:rsid w:val="00C05E5F"/>
    <w:rsid w:val="00C476F6"/>
    <w:rsid w:val="00C57FAE"/>
    <w:rsid w:val="00C74761"/>
    <w:rsid w:val="00C811AE"/>
    <w:rsid w:val="00C86D9E"/>
    <w:rsid w:val="00CA0F69"/>
    <w:rsid w:val="00CA2A55"/>
    <w:rsid w:val="00CB4E2F"/>
    <w:rsid w:val="00CF444A"/>
    <w:rsid w:val="00DB35EC"/>
    <w:rsid w:val="00DC42E7"/>
    <w:rsid w:val="00DC4CE0"/>
    <w:rsid w:val="00DE125D"/>
    <w:rsid w:val="00DE5C4E"/>
    <w:rsid w:val="00E075F3"/>
    <w:rsid w:val="00E2018F"/>
    <w:rsid w:val="00E42208"/>
    <w:rsid w:val="00E6578E"/>
    <w:rsid w:val="00E70365"/>
    <w:rsid w:val="00E7448E"/>
    <w:rsid w:val="00EA3D0E"/>
    <w:rsid w:val="00EB4192"/>
    <w:rsid w:val="00EC0048"/>
    <w:rsid w:val="00EF1964"/>
    <w:rsid w:val="00F11FC3"/>
    <w:rsid w:val="00F225F7"/>
    <w:rsid w:val="00F41ACB"/>
    <w:rsid w:val="1B456D61"/>
    <w:rsid w:val="207D53F7"/>
    <w:rsid w:val="222619EC"/>
    <w:rsid w:val="24F64B4D"/>
    <w:rsid w:val="2A0D63FD"/>
    <w:rsid w:val="2AEC383C"/>
    <w:rsid w:val="33970A31"/>
    <w:rsid w:val="383E473E"/>
    <w:rsid w:val="39C2107C"/>
    <w:rsid w:val="39C84D49"/>
    <w:rsid w:val="3C706E90"/>
    <w:rsid w:val="41151C4E"/>
    <w:rsid w:val="4402626C"/>
    <w:rsid w:val="53A253AE"/>
    <w:rsid w:val="5BCC5A39"/>
    <w:rsid w:val="6F3A0AB4"/>
    <w:rsid w:val="70991022"/>
    <w:rsid w:val="75EC6E9D"/>
    <w:rsid w:val="75FC3EAC"/>
    <w:rsid w:val="79A87C27"/>
    <w:rsid w:val="7C7F10AF"/>
    <w:rsid w:val="7EA96A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qFormat="1"/>
    <w:lsdException w:name="Subtitle" w:qFormat="1"/>
    <w:lsdException w:name="Strong" w:uiPriority="22"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Pr>
      <w:rFonts w:eastAsia="Times New Roman"/>
      <w:sz w:val="24"/>
      <w:szCs w:val="24"/>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qFormat/>
    <w:pPr>
      <w:tabs>
        <w:tab w:val="center" w:pos="4153"/>
        <w:tab w:val="right" w:pos="8306"/>
      </w:tabs>
      <w:snapToGrid w:val="0"/>
    </w:pPr>
    <w:rPr>
      <w:sz w:val="18"/>
    </w:rPr>
  </w:style>
  <w:style w:type="paragraph" w:styleId="a4">
    <w:name w:val="header"/>
    <w:qFormat/>
    <w:pPr>
      <w:widowControl w:val="0"/>
      <w:pBdr>
        <w:bottom w:val="single" w:sz="6" w:space="1" w:color="auto"/>
      </w:pBdr>
      <w:tabs>
        <w:tab w:val="center" w:pos="4153"/>
        <w:tab w:val="right" w:pos="8306"/>
      </w:tabs>
      <w:snapToGrid w:val="0"/>
      <w:jc w:val="center"/>
    </w:pPr>
    <w:rPr>
      <w:kern w:val="2"/>
      <w:sz w:val="18"/>
      <w:szCs w:val="18"/>
    </w:rPr>
  </w:style>
  <w:style w:type="character" w:styleId="a5">
    <w:name w:val="Strong"/>
    <w:basedOn w:val="a0"/>
    <w:uiPriority w:val="22"/>
    <w:qFormat/>
    <w:rsid w:val="00BA2810"/>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qFormat="1"/>
    <w:lsdException w:name="Subtitle" w:qFormat="1"/>
    <w:lsdException w:name="Strong" w:uiPriority="22"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Pr>
      <w:rFonts w:eastAsia="Times New Roman"/>
      <w:sz w:val="24"/>
      <w:szCs w:val="24"/>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qFormat/>
    <w:pPr>
      <w:tabs>
        <w:tab w:val="center" w:pos="4153"/>
        <w:tab w:val="right" w:pos="8306"/>
      </w:tabs>
      <w:snapToGrid w:val="0"/>
    </w:pPr>
    <w:rPr>
      <w:sz w:val="18"/>
    </w:rPr>
  </w:style>
  <w:style w:type="paragraph" w:styleId="a4">
    <w:name w:val="header"/>
    <w:qFormat/>
    <w:pPr>
      <w:widowControl w:val="0"/>
      <w:pBdr>
        <w:bottom w:val="single" w:sz="6" w:space="1" w:color="auto"/>
      </w:pBdr>
      <w:tabs>
        <w:tab w:val="center" w:pos="4153"/>
        <w:tab w:val="right" w:pos="8306"/>
      </w:tabs>
      <w:snapToGrid w:val="0"/>
      <w:jc w:val="center"/>
    </w:pPr>
    <w:rPr>
      <w:kern w:val="2"/>
      <w:sz w:val="18"/>
      <w:szCs w:val="18"/>
    </w:rPr>
  </w:style>
  <w:style w:type="character" w:styleId="a5">
    <w:name w:val="Strong"/>
    <w:basedOn w:val="a0"/>
    <w:uiPriority w:val="22"/>
    <w:qFormat/>
    <w:rsid w:val="00BA281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626138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4097"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2</Pages>
  <Words>220</Words>
  <Characters>1256</Characters>
  <Application>Microsoft Office Word</Application>
  <DocSecurity>0</DocSecurity>
  <Lines>10</Lines>
  <Paragraphs>2</Paragraphs>
  <ScaleCrop>false</ScaleCrop>
  <Company/>
  <LinksUpToDate>false</LinksUpToDate>
  <CharactersWithSpaces>1474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hnxb</dc:creator>
  <cp:lastModifiedBy>HNXB</cp:lastModifiedBy>
  <cp:revision>17</cp:revision>
  <dcterms:created xsi:type="dcterms:W3CDTF">2026-06-10T00:58:00Z</dcterms:created>
  <dcterms:modified xsi:type="dcterms:W3CDTF">2026-06-10T07:09:00Z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13754A37A58E4004860D891518D0BB3A_12</vt:lpwstr>
  </property>
</Properties>
</file>